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2423" w:rsidRPr="00C80616" w:rsidRDefault="00DF077D" w:rsidP="00C80616">
      <w:pPr>
        <w:jc w:val="center"/>
        <w:rPr>
          <w:rFonts w:ascii="Times New Roman" w:eastAsia="標楷體" w:hAnsi="Times New Roman"/>
        </w:rPr>
      </w:pPr>
      <w:r w:rsidRPr="00411E77">
        <w:rPr>
          <w:rFonts w:eastAsia="標楷體" w:hint="eastAsia"/>
          <w:color w:val="FF0000"/>
          <w:sz w:val="22"/>
        </w:rPr>
        <w:t xml:space="preserve">      </w:t>
      </w:r>
      <w:r w:rsidR="00C80616">
        <w:rPr>
          <w:rFonts w:ascii="Times New Roman" w:eastAsia="標楷體" w:hAnsi="Times New Roman" w:hint="eastAsia"/>
          <w:b/>
          <w:color w:val="0000FF"/>
          <w:kern w:val="0"/>
          <w:szCs w:val="24"/>
        </w:rPr>
        <w:t>表</w:t>
      </w:r>
      <w:r w:rsidR="00C80616">
        <w:rPr>
          <w:rFonts w:ascii="Times New Roman" w:eastAsia="標楷體" w:hAnsi="Times New Roman" w:hint="eastAsia"/>
          <w:b/>
          <w:color w:val="0000FF"/>
          <w:kern w:val="0"/>
          <w:szCs w:val="24"/>
        </w:rPr>
        <w:t>3-1</w:t>
      </w:r>
      <w:r w:rsidR="00C80616">
        <w:rPr>
          <w:rFonts w:ascii="Times New Roman" w:eastAsia="標楷體" w:hAnsi="Times New Roman" w:hint="eastAsia"/>
          <w:b/>
          <w:color w:val="0000FF"/>
          <w:kern w:val="0"/>
          <w:szCs w:val="24"/>
        </w:rPr>
        <w:t>、</w:t>
      </w:r>
      <w:r w:rsidR="00C80616" w:rsidRPr="00D762FB">
        <w:rPr>
          <w:rFonts w:ascii="標楷體" w:eastAsia="標楷體" w:hAnsi="標楷體" w:hint="eastAsia"/>
          <w:b/>
          <w:color w:val="0000FF"/>
        </w:rPr>
        <w:t>七年級英語科</w:t>
      </w:r>
      <w:r w:rsidR="00C80616">
        <w:rPr>
          <w:rFonts w:ascii="標楷體" w:eastAsia="標楷體" w:hAnsi="標楷體" w:hint="eastAsia"/>
          <w:b/>
          <w:color w:val="0000FF"/>
        </w:rPr>
        <w:t>閱讀</w:t>
      </w:r>
      <w:r w:rsidR="00C80616" w:rsidRPr="00D762FB">
        <w:rPr>
          <w:rFonts w:ascii="標楷體" w:eastAsia="標楷體" w:hAnsi="標楷體" w:hint="eastAsia"/>
          <w:b/>
          <w:color w:val="0000FF"/>
        </w:rPr>
        <w:t>能力表現標準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2"/>
        <w:gridCol w:w="980"/>
        <w:gridCol w:w="3070"/>
        <w:gridCol w:w="3070"/>
        <w:gridCol w:w="3124"/>
        <w:gridCol w:w="3124"/>
        <w:gridCol w:w="463"/>
      </w:tblGrid>
      <w:tr w:rsidR="004A4A82" w:rsidRPr="00C80616" w:rsidTr="00C80616">
        <w:trPr>
          <w:jc w:val="center"/>
        </w:trPr>
        <w:tc>
          <w:tcPr>
            <w:tcW w:w="1384" w:type="dxa"/>
            <w:gridSpan w:val="2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4A4A82" w:rsidRPr="00C80616" w:rsidRDefault="004A4A82" w:rsidP="00C80616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C80616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內</w:t>
            </w:r>
            <w:r w:rsidR="001E7983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</w:t>
            </w:r>
            <w:r w:rsidRPr="00C80616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容</w:t>
            </w:r>
            <w:r w:rsidR="001E7983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</w:t>
            </w:r>
            <w:r w:rsidRPr="00C80616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標</w:t>
            </w:r>
            <w:r w:rsidR="001E7983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</w:t>
            </w:r>
            <w:proofErr w:type="gramStart"/>
            <w:r w:rsidRPr="00C80616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準</w:t>
            </w:r>
            <w:proofErr w:type="gramEnd"/>
          </w:p>
        </w:tc>
        <w:tc>
          <w:tcPr>
            <w:tcW w:w="3119" w:type="dxa"/>
            <w:gridSpan w:val="5"/>
            <w:tcBorders>
              <w:bottom w:val="single" w:sz="4" w:space="0" w:color="auto"/>
            </w:tcBorders>
            <w:shd w:val="pct10" w:color="auto" w:fill="auto"/>
          </w:tcPr>
          <w:p w:rsidR="004A4A82" w:rsidRPr="00C80616" w:rsidRDefault="004A4A82" w:rsidP="00C80616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C80616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表</w:t>
            </w:r>
            <w:r w:rsidR="001E7983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  </w:t>
            </w:r>
            <w:r w:rsidRPr="00C80616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現</w:t>
            </w:r>
            <w:r w:rsidR="001E7983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  </w:t>
            </w:r>
            <w:r w:rsidRPr="00C80616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標</w:t>
            </w:r>
            <w:r w:rsidR="001E7983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  </w:t>
            </w:r>
            <w:proofErr w:type="gramStart"/>
            <w:r w:rsidRPr="00C80616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準</w:t>
            </w:r>
            <w:proofErr w:type="gramEnd"/>
          </w:p>
        </w:tc>
      </w:tr>
      <w:tr w:rsidR="004A4A82" w:rsidRPr="00C80616" w:rsidTr="00C80616">
        <w:trPr>
          <w:jc w:val="center"/>
        </w:trPr>
        <w:tc>
          <w:tcPr>
            <w:tcW w:w="851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4A4A82" w:rsidRPr="00C80616" w:rsidRDefault="004A4A82" w:rsidP="00C80616">
            <w:pPr>
              <w:contextualSpacing/>
              <w:jc w:val="center"/>
              <w:rPr>
                <w:rFonts w:ascii="Times New Roman" w:eastAsia="標楷體" w:hAnsi="Times New Roman"/>
                <w:b/>
                <w:kern w:val="0"/>
                <w:sz w:val="22"/>
              </w:rPr>
            </w:pPr>
            <w:r w:rsidRPr="00C80616">
              <w:rPr>
                <w:rFonts w:ascii="Times New Roman" w:eastAsia="標楷體" w:hAnsi="Times New Roman" w:hint="eastAsia"/>
                <w:b/>
                <w:kern w:val="0"/>
                <w:sz w:val="22"/>
              </w:rPr>
              <w:t>主題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4A4A82" w:rsidRPr="00C80616" w:rsidRDefault="004A4A82" w:rsidP="00C80616">
            <w:pPr>
              <w:contextualSpacing/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C80616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次主題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4A4A82" w:rsidRPr="00C80616" w:rsidRDefault="004A4A82" w:rsidP="00C80616">
            <w:pPr>
              <w:contextualSpacing/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C80616">
              <w:rPr>
                <w:rFonts w:ascii="Times New Roman" w:eastAsia="標楷體" w:hAnsi="Times New Roman"/>
                <w:b/>
                <w:kern w:val="0"/>
                <w:szCs w:val="24"/>
              </w:rPr>
              <w:t>A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4A4A82" w:rsidRPr="00C80616" w:rsidRDefault="004A4A82" w:rsidP="00C80616">
            <w:pPr>
              <w:contextualSpacing/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C80616">
              <w:rPr>
                <w:rFonts w:ascii="Times New Roman" w:eastAsia="標楷體" w:hAnsi="Times New Roman"/>
                <w:b/>
                <w:kern w:val="0"/>
                <w:szCs w:val="24"/>
              </w:rPr>
              <w:t>B</w:t>
            </w:r>
            <w:r w:rsidRPr="00C80616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4A4A82" w:rsidRPr="00C80616" w:rsidRDefault="004A4A82" w:rsidP="00C80616">
            <w:pPr>
              <w:contextualSpacing/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C80616">
              <w:rPr>
                <w:rFonts w:ascii="Times New Roman" w:eastAsia="標楷體" w:hAnsi="Times New Roman"/>
                <w:b/>
                <w:kern w:val="0"/>
                <w:szCs w:val="24"/>
              </w:rPr>
              <w:t>C</w:t>
            </w:r>
            <w:r w:rsidRPr="00C80616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4A4A82" w:rsidRPr="00C80616" w:rsidRDefault="004A4A82" w:rsidP="00C80616">
            <w:pPr>
              <w:contextualSpacing/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C80616">
              <w:rPr>
                <w:rFonts w:ascii="Times New Roman" w:eastAsia="標楷體" w:hAnsi="Times New Roman"/>
                <w:b/>
                <w:kern w:val="0"/>
                <w:szCs w:val="24"/>
              </w:rPr>
              <w:t>D</w:t>
            </w:r>
          </w:p>
        </w:tc>
        <w:tc>
          <w:tcPr>
            <w:tcW w:w="463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4A4A82" w:rsidRPr="00C80616" w:rsidRDefault="004A4A82" w:rsidP="00C80616">
            <w:pPr>
              <w:contextualSpacing/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C80616">
              <w:rPr>
                <w:rFonts w:ascii="Times New Roman" w:eastAsia="標楷體" w:hAnsi="Times New Roman"/>
                <w:b/>
                <w:kern w:val="0"/>
                <w:szCs w:val="24"/>
              </w:rPr>
              <w:t>E</w:t>
            </w:r>
            <w:r w:rsidRPr="00C80616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</w:t>
            </w:r>
          </w:p>
        </w:tc>
      </w:tr>
      <w:tr w:rsidR="004A4A82" w:rsidRPr="00C80616" w:rsidTr="00B03DF4">
        <w:trPr>
          <w:trHeight w:val="1885"/>
          <w:jc w:val="center"/>
        </w:trPr>
        <w:tc>
          <w:tcPr>
            <w:tcW w:w="675" w:type="dxa"/>
            <w:vMerge w:val="restart"/>
            <w:shd w:val="pct10" w:color="auto" w:fill="auto"/>
            <w:vAlign w:val="center"/>
          </w:tcPr>
          <w:p w:rsidR="0071032E" w:rsidRPr="00C80616" w:rsidRDefault="0071032E" w:rsidP="00C80616">
            <w:pPr>
              <w:contextualSpacing/>
              <w:jc w:val="center"/>
              <w:rPr>
                <w:rFonts w:ascii="Times New Roman" w:eastAsia="標楷體" w:hAnsi="Times New Roman"/>
                <w:b/>
                <w:kern w:val="0"/>
                <w:sz w:val="22"/>
              </w:rPr>
            </w:pPr>
            <w:r w:rsidRPr="00C80616">
              <w:rPr>
                <w:rFonts w:ascii="Times New Roman" w:eastAsia="標楷體" w:hAnsi="Times New Roman" w:hint="eastAsia"/>
                <w:b/>
                <w:kern w:val="0"/>
                <w:sz w:val="22"/>
              </w:rPr>
              <w:t>七</w:t>
            </w:r>
          </w:p>
          <w:p w:rsidR="0071032E" w:rsidRPr="00C80616" w:rsidRDefault="0071032E" w:rsidP="00C80616">
            <w:pPr>
              <w:contextualSpacing/>
              <w:jc w:val="center"/>
              <w:rPr>
                <w:rFonts w:ascii="Times New Roman" w:eastAsia="標楷體" w:hAnsi="Times New Roman"/>
                <w:b/>
                <w:kern w:val="0"/>
                <w:sz w:val="22"/>
              </w:rPr>
            </w:pPr>
            <w:proofErr w:type="gramStart"/>
            <w:r w:rsidRPr="00C80616">
              <w:rPr>
                <w:rFonts w:ascii="Times New Roman" w:eastAsia="標楷體" w:hAnsi="Times New Roman" w:hint="eastAsia"/>
                <w:b/>
                <w:kern w:val="0"/>
                <w:sz w:val="22"/>
              </w:rPr>
              <w:t>閱</w:t>
            </w:r>
            <w:proofErr w:type="gramEnd"/>
          </w:p>
          <w:p w:rsidR="0071032E" w:rsidRPr="00C80616" w:rsidRDefault="0071032E" w:rsidP="00C80616">
            <w:pPr>
              <w:contextualSpacing/>
              <w:jc w:val="center"/>
              <w:rPr>
                <w:rFonts w:ascii="Times New Roman" w:eastAsia="標楷體" w:hAnsi="Times New Roman"/>
                <w:b/>
                <w:kern w:val="0"/>
                <w:sz w:val="22"/>
              </w:rPr>
            </w:pPr>
            <w:r w:rsidRPr="00C80616">
              <w:rPr>
                <w:rFonts w:ascii="Times New Roman" w:eastAsia="標楷體" w:hAnsi="Times New Roman" w:hint="eastAsia"/>
                <w:b/>
                <w:kern w:val="0"/>
                <w:sz w:val="22"/>
              </w:rPr>
              <w:t>讀</w:t>
            </w:r>
          </w:p>
          <w:p w:rsidR="0071032E" w:rsidRPr="00C80616" w:rsidRDefault="0071032E" w:rsidP="00C80616">
            <w:pPr>
              <w:contextualSpacing/>
              <w:jc w:val="center"/>
              <w:rPr>
                <w:rFonts w:ascii="Times New Roman" w:eastAsia="標楷體" w:hAnsi="Times New Roman"/>
                <w:b/>
                <w:kern w:val="0"/>
                <w:sz w:val="22"/>
              </w:rPr>
            </w:pPr>
            <w:r w:rsidRPr="00C80616">
              <w:rPr>
                <w:rFonts w:ascii="Times New Roman" w:eastAsia="標楷體" w:hAnsi="Times New Roman" w:hint="eastAsia"/>
                <w:b/>
                <w:kern w:val="0"/>
                <w:sz w:val="22"/>
              </w:rPr>
              <w:t>能</w:t>
            </w:r>
          </w:p>
          <w:p w:rsidR="004A4A82" w:rsidRPr="00411E77" w:rsidRDefault="0071032E" w:rsidP="00C80616">
            <w:pPr>
              <w:contextualSpacing/>
              <w:jc w:val="center"/>
              <w:rPr>
                <w:rFonts w:ascii="Times New Roman" w:eastAsia="標楷體" w:hAnsi="Times New Roman"/>
                <w:kern w:val="0"/>
                <w:sz w:val="22"/>
              </w:rPr>
            </w:pPr>
            <w:r w:rsidRPr="00C80616">
              <w:rPr>
                <w:rFonts w:ascii="Times New Roman" w:eastAsia="標楷體" w:hAnsi="Times New Roman" w:hint="eastAsia"/>
                <w:b/>
                <w:kern w:val="0"/>
                <w:sz w:val="22"/>
              </w:rPr>
              <w:t>力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C80616" w:rsidRPr="001E7983" w:rsidRDefault="009162BC" w:rsidP="00C80616">
            <w:pPr>
              <w:spacing w:line="280" w:lineRule="exact"/>
              <w:contextualSpacing/>
              <w:jc w:val="center"/>
              <w:rPr>
                <w:rFonts w:ascii="標楷體" w:eastAsia="標楷體" w:hAnsi="標楷體"/>
                <w:b/>
                <w:color w:val="0000FF"/>
                <w:szCs w:val="24"/>
              </w:rPr>
            </w:pPr>
            <w:r w:rsidRPr="001E7983">
              <w:rPr>
                <w:rFonts w:ascii="標楷體" w:eastAsia="標楷體" w:hAnsi="標楷體" w:hint="eastAsia"/>
                <w:b/>
                <w:color w:val="0000FF"/>
                <w:szCs w:val="24"/>
              </w:rPr>
              <w:t>字詞</w:t>
            </w:r>
          </w:p>
          <w:p w:rsidR="004A4A82" w:rsidRPr="00C80616" w:rsidRDefault="009162BC" w:rsidP="00C80616">
            <w:pPr>
              <w:spacing w:line="280" w:lineRule="exact"/>
              <w:contextualSpacing/>
              <w:jc w:val="center"/>
              <w:rPr>
                <w:rFonts w:ascii="標楷體" w:eastAsia="標楷體" w:hAnsi="標楷體"/>
                <w:szCs w:val="24"/>
              </w:rPr>
            </w:pPr>
            <w:r w:rsidRPr="001E7983">
              <w:rPr>
                <w:rFonts w:ascii="標楷體" w:eastAsia="標楷體" w:hAnsi="標楷體" w:hint="eastAsia"/>
                <w:b/>
                <w:color w:val="0000FF"/>
                <w:szCs w:val="24"/>
              </w:rPr>
              <w:t>句構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4A82" w:rsidRPr="00C80616" w:rsidRDefault="004A4A82" w:rsidP="00B41AF0">
            <w:pPr>
              <w:spacing w:line="28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標楷體"/>
                <w:kern w:val="0"/>
                <w:szCs w:val="24"/>
              </w:rPr>
            </w:pPr>
            <w:r w:rsidRPr="00C80616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C80616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C80616">
              <w:rPr>
                <w:rFonts w:ascii="Times New Roman" w:eastAsia="標楷體" w:hAnsi="標楷體" w:hint="eastAsia"/>
                <w:kern w:val="0"/>
                <w:szCs w:val="24"/>
              </w:rPr>
              <w:t>能力表現同</w:t>
            </w:r>
            <w:r w:rsidRPr="00C80616">
              <w:rPr>
                <w:rFonts w:ascii="Times New Roman" w:eastAsia="標楷體" w:hAnsi="標楷體" w:hint="eastAsia"/>
                <w:kern w:val="0"/>
                <w:szCs w:val="24"/>
              </w:rPr>
              <w:t>C</w:t>
            </w:r>
            <w:r w:rsidRPr="00C80616">
              <w:rPr>
                <w:rFonts w:ascii="Times New Roman" w:eastAsia="標楷體" w:hAnsi="標楷體" w:hint="eastAsia"/>
                <w:kern w:val="0"/>
                <w:szCs w:val="24"/>
              </w:rPr>
              <w:t>等級。</w:t>
            </w:r>
          </w:p>
          <w:p w:rsidR="004A4A82" w:rsidRPr="00C80616" w:rsidRDefault="004A4A82" w:rsidP="00B41AF0">
            <w:pPr>
              <w:spacing w:line="28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標楷體"/>
                <w:kern w:val="0"/>
                <w:szCs w:val="24"/>
              </w:rPr>
            </w:pPr>
          </w:p>
          <w:p w:rsidR="004A4A82" w:rsidRPr="00C80616" w:rsidRDefault="004A4A82" w:rsidP="00B41AF0">
            <w:pPr>
              <w:spacing w:line="28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標楷體"/>
                <w:kern w:val="0"/>
                <w:szCs w:val="24"/>
              </w:rPr>
            </w:pPr>
            <w:r w:rsidRPr="00C80616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C80616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C80616">
              <w:rPr>
                <w:rFonts w:ascii="Times New Roman" w:eastAsia="標楷體" w:hAnsi="標楷體" w:hint="eastAsia"/>
                <w:kern w:val="0"/>
                <w:szCs w:val="24"/>
              </w:rPr>
              <w:t>能力表現同</w:t>
            </w:r>
            <w:r w:rsidRPr="00C80616">
              <w:rPr>
                <w:rFonts w:ascii="Times New Roman" w:eastAsia="標楷體" w:hAnsi="標楷體" w:hint="eastAsia"/>
                <w:kern w:val="0"/>
                <w:szCs w:val="24"/>
              </w:rPr>
              <w:t>B</w:t>
            </w:r>
            <w:r w:rsidRPr="00C80616">
              <w:rPr>
                <w:rFonts w:ascii="Times New Roman" w:eastAsia="標楷體" w:hAnsi="標楷體" w:hint="eastAsia"/>
                <w:kern w:val="0"/>
                <w:szCs w:val="24"/>
              </w:rPr>
              <w:t>等級。</w:t>
            </w:r>
          </w:p>
          <w:p w:rsidR="004A4A82" w:rsidRPr="00C80616" w:rsidRDefault="004A4A82" w:rsidP="00B41AF0">
            <w:pPr>
              <w:spacing w:line="28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標楷體"/>
                <w:kern w:val="0"/>
                <w:szCs w:val="24"/>
              </w:rPr>
            </w:pPr>
          </w:p>
          <w:p w:rsidR="004A4A82" w:rsidRPr="00C80616" w:rsidRDefault="004A4A82" w:rsidP="00B41AF0">
            <w:pPr>
              <w:spacing w:line="28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標楷體"/>
                <w:kern w:val="0"/>
                <w:szCs w:val="24"/>
              </w:rPr>
            </w:pPr>
            <w:r w:rsidRPr="00C80616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C80616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C80616">
              <w:rPr>
                <w:rFonts w:ascii="Times New Roman" w:eastAsia="標楷體" w:hAnsi="標楷體" w:hint="eastAsia"/>
                <w:kern w:val="0"/>
                <w:szCs w:val="24"/>
              </w:rPr>
              <w:t>能力表現同</w:t>
            </w:r>
            <w:r w:rsidRPr="00C80616">
              <w:rPr>
                <w:rFonts w:ascii="Times New Roman" w:eastAsia="標楷體" w:hAnsi="標楷體" w:hint="eastAsia"/>
                <w:kern w:val="0"/>
                <w:szCs w:val="24"/>
              </w:rPr>
              <w:t>B</w:t>
            </w:r>
            <w:r w:rsidRPr="00C80616">
              <w:rPr>
                <w:rFonts w:ascii="Times New Roman" w:eastAsia="標楷體" w:hAnsi="標楷體" w:hint="eastAsia"/>
                <w:kern w:val="0"/>
                <w:szCs w:val="24"/>
              </w:rPr>
              <w:t>等級。</w:t>
            </w:r>
          </w:p>
          <w:p w:rsidR="004A4A82" w:rsidRPr="00C80616" w:rsidRDefault="004A4A82" w:rsidP="00B41AF0">
            <w:pPr>
              <w:spacing w:line="28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標楷體"/>
                <w:kern w:val="0"/>
                <w:szCs w:val="24"/>
              </w:rPr>
            </w:pPr>
          </w:p>
          <w:p w:rsidR="004A4A82" w:rsidRPr="00C80616" w:rsidRDefault="004A4A82" w:rsidP="00B41AF0">
            <w:pPr>
              <w:spacing w:line="28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Times New Roman"/>
                <w:kern w:val="0"/>
                <w:szCs w:val="24"/>
                <w:shd w:val="pct15" w:color="auto" w:fill="FFFFFF"/>
              </w:rPr>
            </w:pPr>
            <w:r w:rsidRPr="00C80616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C80616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C80616">
              <w:rPr>
                <w:rFonts w:ascii="Times New Roman" w:eastAsia="標楷體" w:hAnsi="標楷體" w:hint="eastAsia"/>
                <w:kern w:val="0"/>
                <w:szCs w:val="24"/>
              </w:rPr>
              <w:t>能力表現同</w:t>
            </w:r>
            <w:r w:rsidRPr="00C80616">
              <w:rPr>
                <w:rFonts w:ascii="Times New Roman" w:eastAsia="標楷體" w:hAnsi="標楷體" w:hint="eastAsia"/>
                <w:kern w:val="0"/>
                <w:szCs w:val="24"/>
              </w:rPr>
              <w:t>B</w:t>
            </w:r>
            <w:r w:rsidRPr="00C80616">
              <w:rPr>
                <w:rFonts w:ascii="Times New Roman" w:eastAsia="標楷體" w:hAnsi="標楷體" w:hint="eastAsia"/>
                <w:kern w:val="0"/>
                <w:szCs w:val="24"/>
              </w:rPr>
              <w:t>等級。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4A82" w:rsidRPr="00C80616" w:rsidRDefault="004A4A82" w:rsidP="00B41AF0">
            <w:pPr>
              <w:spacing w:line="28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標楷體"/>
                <w:kern w:val="0"/>
                <w:szCs w:val="24"/>
              </w:rPr>
            </w:pPr>
            <w:r w:rsidRPr="00C80616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C80616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C80616">
              <w:rPr>
                <w:rFonts w:ascii="Times New Roman" w:eastAsia="標楷體" w:hAnsi="標楷體" w:hint="eastAsia"/>
                <w:kern w:val="0"/>
                <w:szCs w:val="24"/>
              </w:rPr>
              <w:t>能力表現同</w:t>
            </w:r>
            <w:r w:rsidRPr="00C80616">
              <w:rPr>
                <w:rFonts w:ascii="Times New Roman" w:eastAsia="標楷體" w:hAnsi="標楷體" w:hint="eastAsia"/>
                <w:kern w:val="0"/>
                <w:szCs w:val="24"/>
              </w:rPr>
              <w:t>C</w:t>
            </w:r>
            <w:r w:rsidRPr="00C80616">
              <w:rPr>
                <w:rFonts w:ascii="Times New Roman" w:eastAsia="標楷體" w:hAnsi="標楷體" w:hint="eastAsia"/>
                <w:kern w:val="0"/>
                <w:szCs w:val="24"/>
              </w:rPr>
              <w:t>等級。</w:t>
            </w:r>
          </w:p>
          <w:p w:rsidR="004A4A82" w:rsidRPr="00C80616" w:rsidRDefault="004A4A82" w:rsidP="00B41AF0">
            <w:pPr>
              <w:spacing w:line="28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標楷體"/>
                <w:kern w:val="0"/>
                <w:szCs w:val="24"/>
              </w:rPr>
            </w:pPr>
          </w:p>
          <w:p w:rsidR="004A4A82" w:rsidRPr="00C80616" w:rsidRDefault="004A4A82" w:rsidP="00B41AF0">
            <w:pPr>
              <w:spacing w:line="28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標楷體"/>
                <w:kern w:val="0"/>
                <w:szCs w:val="24"/>
              </w:rPr>
            </w:pPr>
            <w:r w:rsidRPr="00C80616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C80616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C80616">
              <w:rPr>
                <w:rFonts w:ascii="Times New Roman" w:eastAsia="標楷體" w:hAnsi="標楷體" w:hint="eastAsia"/>
                <w:kern w:val="0"/>
                <w:szCs w:val="24"/>
              </w:rPr>
              <w:t>能指出句中關鍵字詞片語的基本語意。</w:t>
            </w:r>
          </w:p>
          <w:p w:rsidR="004A4A82" w:rsidRPr="00C80616" w:rsidRDefault="004A4A82" w:rsidP="00B41AF0">
            <w:pPr>
              <w:spacing w:line="28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標楷體"/>
                <w:kern w:val="0"/>
                <w:szCs w:val="24"/>
              </w:rPr>
            </w:pPr>
            <w:r w:rsidRPr="00C80616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C80616">
              <w:rPr>
                <w:rFonts w:ascii="Times New Roman" w:eastAsia="標楷體" w:hAnsi="標楷體"/>
                <w:kern w:val="0"/>
                <w:szCs w:val="24"/>
              </w:rPr>
              <w:t xml:space="preserve"> </w:t>
            </w:r>
            <w:r w:rsidRPr="00C80616">
              <w:rPr>
                <w:rFonts w:ascii="Times New Roman" w:eastAsia="標楷體" w:hAnsi="標楷體" w:hint="eastAsia"/>
                <w:kern w:val="0"/>
                <w:szCs w:val="24"/>
              </w:rPr>
              <w:t>能指出字詞變化及語法一致性。</w:t>
            </w:r>
          </w:p>
          <w:p w:rsidR="004A4A82" w:rsidRPr="00C80616" w:rsidRDefault="004A4A82" w:rsidP="00B41AF0">
            <w:pPr>
              <w:spacing w:line="28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標楷體"/>
                <w:kern w:val="0"/>
                <w:szCs w:val="24"/>
              </w:rPr>
            </w:pPr>
            <w:r w:rsidRPr="00C80616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C80616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C80616">
              <w:rPr>
                <w:rFonts w:ascii="Times New Roman" w:eastAsia="標楷體" w:hAnsi="標楷體" w:hint="eastAsia"/>
                <w:kern w:val="0"/>
                <w:szCs w:val="24"/>
              </w:rPr>
              <w:t>能指出句子結構</w:t>
            </w:r>
            <w:r w:rsidR="00587E8E" w:rsidRPr="00C80616">
              <w:rPr>
                <w:rStyle w:val="a5"/>
                <w:rFonts w:ascii="Times New Roman" w:eastAsia="標楷體" w:hAnsi="標楷體"/>
                <w:szCs w:val="24"/>
              </w:rPr>
              <w:footnoteReference w:id="1"/>
            </w:r>
            <w:r w:rsidRPr="00C80616">
              <w:rPr>
                <w:rFonts w:ascii="標楷體" w:eastAsia="標楷體" w:hAnsi="標楷體" w:hint="eastAsia"/>
                <w:kern w:val="0"/>
                <w:szCs w:val="24"/>
              </w:rPr>
              <w:t>，包含</w:t>
            </w:r>
            <w:r w:rsidRPr="00C80616">
              <w:rPr>
                <w:rFonts w:ascii="Times New Roman" w:eastAsia="標楷體" w:hAnsi="標楷體" w:hint="eastAsia"/>
                <w:kern w:val="0"/>
                <w:szCs w:val="24"/>
              </w:rPr>
              <w:t>詞序</w:t>
            </w:r>
            <w:r w:rsidRPr="00C80616">
              <w:rPr>
                <w:rFonts w:ascii="標楷體" w:eastAsia="標楷體" w:hAnsi="標楷體" w:hint="eastAsia"/>
                <w:kern w:val="0"/>
                <w:szCs w:val="24"/>
              </w:rPr>
              <w:t>及</w:t>
            </w:r>
            <w:r w:rsidRPr="00C80616">
              <w:rPr>
                <w:rFonts w:ascii="Times New Roman" w:eastAsia="標楷體" w:hAnsi="標楷體" w:hint="eastAsia"/>
                <w:kern w:val="0"/>
                <w:szCs w:val="24"/>
              </w:rPr>
              <w:t>組成成分。</w:t>
            </w:r>
          </w:p>
        </w:tc>
        <w:tc>
          <w:tcPr>
            <w:tcW w:w="317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4A82" w:rsidRDefault="004A4A82" w:rsidP="00B03DF4">
            <w:pPr>
              <w:spacing w:line="280" w:lineRule="exact"/>
              <w:ind w:leftChars="-20" w:left="192" w:rightChars="-30" w:right="-72" w:hangingChars="100" w:hanging="240"/>
              <w:jc w:val="both"/>
              <w:rPr>
                <w:rFonts w:ascii="Times New Roman" w:eastAsia="標楷體" w:hAnsi="標楷體"/>
                <w:kern w:val="0"/>
                <w:szCs w:val="24"/>
              </w:rPr>
            </w:pPr>
            <w:r w:rsidRPr="00C80616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C80616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C80616">
              <w:rPr>
                <w:rFonts w:ascii="Times New Roman" w:eastAsia="標楷體" w:hAnsi="標楷體" w:hint="eastAsia"/>
                <w:kern w:val="0"/>
                <w:szCs w:val="24"/>
              </w:rPr>
              <w:t>能指出對應的</w:t>
            </w:r>
            <w:r w:rsidRPr="00C80616">
              <w:rPr>
                <w:rFonts w:eastAsia="標楷體" w:hAnsi="標楷體"/>
                <w:szCs w:val="24"/>
              </w:rPr>
              <w:t>連續</w:t>
            </w:r>
            <w:r w:rsidRPr="00C80616">
              <w:rPr>
                <w:rFonts w:eastAsia="標楷體" w:hAnsi="標楷體" w:hint="eastAsia"/>
                <w:szCs w:val="24"/>
              </w:rPr>
              <w:t>書寫</w:t>
            </w:r>
            <w:r w:rsidRPr="00C80616">
              <w:rPr>
                <w:rFonts w:eastAsia="標楷體" w:hAnsi="標楷體"/>
                <w:szCs w:val="24"/>
              </w:rPr>
              <w:t>體</w:t>
            </w:r>
            <w:r w:rsidRPr="00C80616">
              <w:rPr>
                <w:rFonts w:ascii="Times New Roman" w:eastAsia="標楷體" w:hAnsi="標楷體" w:hint="eastAsia"/>
                <w:kern w:val="0"/>
                <w:szCs w:val="24"/>
              </w:rPr>
              <w:t>。</w:t>
            </w:r>
          </w:p>
          <w:p w:rsidR="00C74CD7" w:rsidRPr="003748A2" w:rsidRDefault="00C74CD7" w:rsidP="00B03DF4">
            <w:pPr>
              <w:spacing w:line="280" w:lineRule="exact"/>
              <w:ind w:leftChars="-20" w:left="192" w:rightChars="-30" w:right="-72" w:hangingChars="100" w:hanging="240"/>
              <w:jc w:val="both"/>
              <w:rPr>
                <w:rFonts w:ascii="Times New Roman" w:eastAsia="標楷體" w:hAnsi="標楷體" w:hint="eastAsia"/>
                <w:kern w:val="0"/>
                <w:szCs w:val="24"/>
              </w:rPr>
            </w:pPr>
          </w:p>
          <w:p w:rsidR="004A4A82" w:rsidRPr="00C80616" w:rsidRDefault="004A4A82" w:rsidP="00B41AF0">
            <w:pPr>
              <w:spacing w:line="28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標楷體"/>
                <w:kern w:val="0"/>
                <w:szCs w:val="24"/>
              </w:rPr>
            </w:pPr>
            <w:r w:rsidRPr="00C80616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C80616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C80616">
              <w:rPr>
                <w:rFonts w:ascii="Times New Roman" w:eastAsia="標楷體" w:hAnsi="標楷體" w:hint="eastAsia"/>
                <w:kern w:val="0"/>
                <w:szCs w:val="24"/>
              </w:rPr>
              <w:t>能指出字詞片語的基本語意。</w:t>
            </w:r>
          </w:p>
          <w:p w:rsidR="004A4A82" w:rsidRPr="00C80616" w:rsidRDefault="004A4A82" w:rsidP="00B41AF0">
            <w:pPr>
              <w:spacing w:line="28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標楷體"/>
                <w:kern w:val="0"/>
                <w:szCs w:val="24"/>
              </w:rPr>
            </w:pPr>
            <w:r w:rsidRPr="00C80616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C80616">
              <w:rPr>
                <w:rFonts w:ascii="Times New Roman" w:eastAsia="標楷體" w:hAnsi="標楷體"/>
                <w:kern w:val="0"/>
                <w:szCs w:val="24"/>
              </w:rPr>
              <w:t xml:space="preserve"> </w:t>
            </w:r>
            <w:r w:rsidRPr="00C80616">
              <w:rPr>
                <w:rFonts w:ascii="Times New Roman" w:eastAsia="標楷體" w:hAnsi="標楷體" w:hint="eastAsia"/>
                <w:kern w:val="0"/>
                <w:szCs w:val="24"/>
              </w:rPr>
              <w:t>能指出字詞變化及語法一致性，偶有錯誤。</w:t>
            </w:r>
          </w:p>
          <w:p w:rsidR="004A4A82" w:rsidRPr="00C80616" w:rsidRDefault="004A4A82" w:rsidP="00261EEE">
            <w:pPr>
              <w:spacing w:line="280" w:lineRule="exact"/>
              <w:ind w:leftChars="-20" w:left="192" w:rightChars="-30" w:right="-72" w:hangingChars="100" w:hanging="240"/>
              <w:contextualSpacing/>
              <w:jc w:val="both"/>
              <w:rPr>
                <w:rFonts w:ascii="Times New Roman" w:eastAsia="標楷體" w:hAnsi="標楷體"/>
                <w:kern w:val="0"/>
                <w:szCs w:val="24"/>
              </w:rPr>
            </w:pPr>
            <w:r w:rsidRPr="00C80616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C80616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C80616">
              <w:rPr>
                <w:rFonts w:ascii="Times New Roman" w:eastAsia="標楷體" w:hAnsi="標楷體" w:hint="eastAsia"/>
                <w:kern w:val="0"/>
                <w:szCs w:val="24"/>
              </w:rPr>
              <w:t>能指出句子基本</w:t>
            </w:r>
            <w:bookmarkStart w:id="0" w:name="_GoBack"/>
            <w:bookmarkEnd w:id="0"/>
            <w:r w:rsidRPr="00C80616">
              <w:rPr>
                <w:rFonts w:ascii="Times New Roman" w:eastAsia="標楷體" w:hAnsi="標楷體" w:hint="eastAsia"/>
                <w:kern w:val="0"/>
                <w:szCs w:val="24"/>
              </w:rPr>
              <w:t>結構，包含詞序及必要成分。</w:t>
            </w:r>
          </w:p>
        </w:tc>
        <w:tc>
          <w:tcPr>
            <w:tcW w:w="317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4A82" w:rsidRPr="00C80616" w:rsidRDefault="004A4A82" w:rsidP="00B41AF0">
            <w:pPr>
              <w:spacing w:line="28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標楷體"/>
                <w:kern w:val="0"/>
                <w:szCs w:val="24"/>
              </w:rPr>
            </w:pPr>
            <w:r w:rsidRPr="00C80616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C80616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C80616">
              <w:rPr>
                <w:rFonts w:ascii="Times New Roman" w:eastAsia="標楷體" w:hAnsi="標楷體" w:hint="eastAsia"/>
                <w:kern w:val="0"/>
                <w:szCs w:val="24"/>
              </w:rPr>
              <w:t>僅能有限地指出對應的</w:t>
            </w:r>
            <w:r w:rsidRPr="00C80616">
              <w:rPr>
                <w:rFonts w:eastAsia="標楷體" w:hAnsi="標楷體"/>
                <w:szCs w:val="24"/>
              </w:rPr>
              <w:t>連續</w:t>
            </w:r>
            <w:r w:rsidRPr="00C80616">
              <w:rPr>
                <w:rFonts w:eastAsia="標楷體" w:hAnsi="標楷體" w:hint="eastAsia"/>
                <w:szCs w:val="24"/>
              </w:rPr>
              <w:t>書寫</w:t>
            </w:r>
            <w:r w:rsidRPr="00C80616">
              <w:rPr>
                <w:rFonts w:eastAsia="標楷體" w:hAnsi="標楷體"/>
                <w:szCs w:val="24"/>
              </w:rPr>
              <w:t>體</w:t>
            </w:r>
            <w:r w:rsidRPr="00C80616">
              <w:rPr>
                <w:rFonts w:ascii="Times New Roman" w:eastAsia="標楷體" w:hAnsi="標楷體" w:hint="eastAsia"/>
                <w:kern w:val="0"/>
                <w:szCs w:val="24"/>
              </w:rPr>
              <w:t>。</w:t>
            </w:r>
          </w:p>
          <w:p w:rsidR="004A4A82" w:rsidRPr="00C80616" w:rsidRDefault="004A4A82" w:rsidP="00B41AF0">
            <w:pPr>
              <w:spacing w:line="28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標楷體"/>
                <w:kern w:val="0"/>
                <w:szCs w:val="24"/>
              </w:rPr>
            </w:pPr>
            <w:r w:rsidRPr="00C80616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C80616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C80616">
              <w:rPr>
                <w:rFonts w:ascii="Times New Roman" w:eastAsia="標楷體" w:hAnsi="標楷體" w:hint="eastAsia"/>
                <w:kern w:val="0"/>
                <w:szCs w:val="24"/>
              </w:rPr>
              <w:t>僅能有限地指出字詞片語的基本語意。</w:t>
            </w:r>
          </w:p>
          <w:p w:rsidR="004A4A82" w:rsidRPr="00C80616" w:rsidRDefault="004A4A82" w:rsidP="00B41AF0">
            <w:pPr>
              <w:spacing w:line="28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標楷體"/>
                <w:kern w:val="0"/>
                <w:szCs w:val="24"/>
              </w:rPr>
            </w:pPr>
            <w:r w:rsidRPr="00C80616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C80616">
              <w:rPr>
                <w:rFonts w:ascii="Times New Roman" w:eastAsia="標楷體" w:hAnsi="標楷體"/>
                <w:kern w:val="0"/>
                <w:szCs w:val="24"/>
              </w:rPr>
              <w:t xml:space="preserve"> </w:t>
            </w:r>
            <w:r w:rsidRPr="00C80616">
              <w:rPr>
                <w:rFonts w:ascii="Times New Roman" w:eastAsia="標楷體" w:hAnsi="標楷體" w:hint="eastAsia"/>
                <w:kern w:val="0"/>
                <w:szCs w:val="24"/>
              </w:rPr>
              <w:t>僅能有限地指出字詞變化或語法一致性。</w:t>
            </w:r>
          </w:p>
          <w:p w:rsidR="004A4A82" w:rsidRPr="00C80616" w:rsidRDefault="004A4A82" w:rsidP="00B41AF0">
            <w:pPr>
              <w:spacing w:line="28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標楷體"/>
                <w:kern w:val="0"/>
                <w:szCs w:val="24"/>
              </w:rPr>
            </w:pPr>
            <w:r w:rsidRPr="00C80616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C80616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C80616">
              <w:rPr>
                <w:rFonts w:ascii="Times New Roman" w:eastAsia="標楷體" w:hAnsi="標楷體" w:hint="eastAsia"/>
                <w:kern w:val="0"/>
                <w:szCs w:val="24"/>
              </w:rPr>
              <w:t>僅能有限地指出句子基本結構。</w:t>
            </w:r>
          </w:p>
        </w:tc>
        <w:tc>
          <w:tcPr>
            <w:tcW w:w="463" w:type="dxa"/>
            <w:vMerge w:val="restart"/>
            <w:shd w:val="clear" w:color="auto" w:fill="auto"/>
            <w:vAlign w:val="center"/>
          </w:tcPr>
          <w:p w:rsidR="004A4A82" w:rsidRPr="00C80616" w:rsidRDefault="004A4A82" w:rsidP="00C80616">
            <w:pPr>
              <w:contextualSpacing/>
              <w:jc w:val="center"/>
              <w:rPr>
                <w:rFonts w:ascii="Times New Roman" w:eastAsia="標楷體" w:hAnsi="Times New Roman"/>
                <w:kern w:val="0"/>
                <w:szCs w:val="24"/>
              </w:rPr>
            </w:pPr>
            <w:r w:rsidRPr="00C80616">
              <w:rPr>
                <w:rFonts w:ascii="Times New Roman" w:eastAsia="標楷體" w:hAnsi="Times New Roman" w:hint="eastAsia"/>
                <w:kern w:val="0"/>
                <w:szCs w:val="24"/>
              </w:rPr>
              <w:t>未達</w:t>
            </w:r>
            <w:r w:rsidRPr="00C80616">
              <w:rPr>
                <w:rFonts w:ascii="Times New Roman" w:eastAsia="標楷體" w:hAnsi="Times New Roman" w:hint="eastAsia"/>
                <w:kern w:val="0"/>
                <w:szCs w:val="24"/>
              </w:rPr>
              <w:t>D</w:t>
            </w:r>
            <w:r w:rsidRPr="00C80616">
              <w:rPr>
                <w:rFonts w:ascii="Times New Roman" w:eastAsia="標楷體" w:hAnsi="Times New Roman" w:hint="eastAsia"/>
                <w:kern w:val="0"/>
                <w:szCs w:val="24"/>
              </w:rPr>
              <w:t>級</w:t>
            </w:r>
          </w:p>
        </w:tc>
      </w:tr>
      <w:tr w:rsidR="004A4A82" w:rsidRPr="00C80616" w:rsidTr="00C80616">
        <w:trPr>
          <w:trHeight w:val="450"/>
          <w:jc w:val="center"/>
        </w:trPr>
        <w:tc>
          <w:tcPr>
            <w:tcW w:w="675" w:type="dxa"/>
            <w:vMerge/>
            <w:shd w:val="pct10" w:color="auto" w:fill="auto"/>
            <w:vAlign w:val="center"/>
          </w:tcPr>
          <w:p w:rsidR="004A4A82" w:rsidRPr="00411E77" w:rsidRDefault="004A4A82" w:rsidP="00C80616">
            <w:pPr>
              <w:contextualSpacing/>
              <w:jc w:val="center"/>
              <w:rPr>
                <w:rFonts w:ascii="Times New Roman" w:eastAsia="標楷體" w:hAnsi="Times New Roman"/>
                <w:kern w:val="0"/>
                <w:sz w:val="22"/>
              </w:rPr>
            </w:pPr>
          </w:p>
        </w:tc>
        <w:tc>
          <w:tcPr>
            <w:tcW w:w="3119" w:type="dxa"/>
            <w:gridSpan w:val="5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4A4A82" w:rsidRPr="00C80616" w:rsidRDefault="004A4A82" w:rsidP="00DC274A">
            <w:pPr>
              <w:spacing w:line="240" w:lineRule="exact"/>
              <w:contextualSpacing/>
              <w:jc w:val="center"/>
              <w:rPr>
                <w:rFonts w:ascii="Times New Roman" w:eastAsia="標楷體" w:hAnsi="Times New Roman"/>
                <w:szCs w:val="24"/>
              </w:rPr>
            </w:pPr>
            <w:r w:rsidRPr="00C80616">
              <w:rPr>
                <w:rFonts w:ascii="Times New Roman" w:eastAsia="標楷體" w:hAnsi="Times New Roman" w:hint="eastAsia"/>
                <w:szCs w:val="24"/>
              </w:rPr>
              <w:t>閱讀生活化</w:t>
            </w:r>
            <w:r w:rsidRPr="00C80616">
              <w:rPr>
                <w:rFonts w:ascii="標楷體" w:eastAsia="標楷體" w:hAnsi="標楷體" w:hint="eastAsia"/>
                <w:szCs w:val="24"/>
              </w:rPr>
              <w:t>、</w:t>
            </w:r>
            <w:r w:rsidRPr="00C80616">
              <w:rPr>
                <w:rFonts w:ascii="Times New Roman" w:eastAsia="標楷體" w:hAnsi="Times New Roman" w:hint="eastAsia"/>
                <w:szCs w:val="24"/>
              </w:rPr>
              <w:t>與個人相關、訊息或情境單純、語句簡短的內容，</w:t>
            </w:r>
          </w:p>
          <w:p w:rsidR="004A4A82" w:rsidRPr="00C80616" w:rsidRDefault="004A4A82" w:rsidP="00DC274A">
            <w:pPr>
              <w:spacing w:line="240" w:lineRule="exact"/>
              <w:contextualSpacing/>
              <w:jc w:val="center"/>
              <w:rPr>
                <w:rFonts w:ascii="Times New Roman" w:eastAsia="標楷體" w:hAnsi="標楷體"/>
                <w:kern w:val="0"/>
                <w:szCs w:val="24"/>
              </w:rPr>
            </w:pPr>
            <w:r w:rsidRPr="00C80616">
              <w:rPr>
                <w:rFonts w:ascii="Times New Roman" w:eastAsia="標楷體" w:hAnsi="Times New Roman" w:hint="eastAsia"/>
                <w:szCs w:val="24"/>
              </w:rPr>
              <w:t>如</w:t>
            </w:r>
            <w:r w:rsidRPr="00C80616">
              <w:rPr>
                <w:rFonts w:ascii="Times New Roman" w:eastAsia="標楷體" w:hAnsi="標楷體" w:hint="eastAsia"/>
                <w:kern w:val="0"/>
                <w:szCs w:val="24"/>
              </w:rPr>
              <w:t>對話、短篇</w:t>
            </w:r>
            <w:r w:rsidR="00DA7F37" w:rsidRPr="00C80616">
              <w:rPr>
                <w:rFonts w:ascii="Times New Roman" w:eastAsia="標楷體" w:hAnsi="標楷體" w:hint="eastAsia"/>
                <w:kern w:val="0"/>
                <w:szCs w:val="24"/>
              </w:rPr>
              <w:t>故事或</w:t>
            </w:r>
            <w:r w:rsidRPr="00C80616">
              <w:rPr>
                <w:rFonts w:ascii="Times New Roman" w:eastAsia="標楷體" w:hAnsi="標楷體" w:hint="eastAsia"/>
                <w:kern w:val="0"/>
                <w:szCs w:val="24"/>
              </w:rPr>
              <w:t>敘述</w:t>
            </w:r>
            <w:r w:rsidRPr="00C80616">
              <w:rPr>
                <w:rFonts w:ascii="Times New Roman" w:eastAsia="標楷體" w:hAnsi="標楷體" w:hint="eastAsia"/>
                <w:szCs w:val="24"/>
              </w:rPr>
              <w:t>、</w:t>
            </w:r>
            <w:r w:rsidR="00DA7F37" w:rsidRPr="00C80616">
              <w:rPr>
                <w:rFonts w:ascii="Times New Roman" w:eastAsia="標楷體" w:hAnsi="標楷體" w:hint="eastAsia"/>
                <w:kern w:val="0"/>
                <w:szCs w:val="24"/>
              </w:rPr>
              <w:t>韻文、</w:t>
            </w:r>
            <w:r w:rsidRPr="00C80616">
              <w:rPr>
                <w:rFonts w:ascii="Times New Roman" w:eastAsia="標楷體" w:hAnsi="標楷體" w:hint="eastAsia"/>
                <w:kern w:val="0"/>
                <w:szCs w:val="24"/>
              </w:rPr>
              <w:t>簡易圖表等</w:t>
            </w:r>
            <w:r w:rsidRPr="00C80616">
              <w:rPr>
                <w:rFonts w:ascii="Times New Roman" w:eastAsia="標楷體" w:hAnsi="Times New Roman" w:hint="eastAsia"/>
                <w:szCs w:val="24"/>
              </w:rPr>
              <w:t>，</w:t>
            </w:r>
          </w:p>
        </w:tc>
        <w:tc>
          <w:tcPr>
            <w:tcW w:w="463" w:type="dxa"/>
            <w:vMerge/>
            <w:shd w:val="clear" w:color="auto" w:fill="auto"/>
          </w:tcPr>
          <w:p w:rsidR="004A4A82" w:rsidRPr="00C80616" w:rsidRDefault="004A4A82" w:rsidP="00C80616">
            <w:pPr>
              <w:contextualSpacing/>
              <w:jc w:val="center"/>
              <w:rPr>
                <w:rFonts w:ascii="Times New Roman" w:eastAsia="標楷體" w:hAnsi="Times New Roman"/>
                <w:kern w:val="0"/>
                <w:szCs w:val="24"/>
              </w:rPr>
            </w:pPr>
          </w:p>
        </w:tc>
      </w:tr>
      <w:tr w:rsidR="004A4A82" w:rsidRPr="00C80616" w:rsidTr="00C80616">
        <w:trPr>
          <w:trHeight w:val="2197"/>
          <w:jc w:val="center"/>
        </w:trPr>
        <w:tc>
          <w:tcPr>
            <w:tcW w:w="675" w:type="dxa"/>
            <w:vMerge/>
            <w:shd w:val="pct10" w:color="auto" w:fill="auto"/>
            <w:vAlign w:val="center"/>
          </w:tcPr>
          <w:p w:rsidR="004A4A82" w:rsidRPr="00411E77" w:rsidRDefault="004A4A82" w:rsidP="00C80616">
            <w:pPr>
              <w:contextualSpacing/>
              <w:jc w:val="center"/>
              <w:rPr>
                <w:rFonts w:ascii="Times New Roman" w:eastAsia="標楷體" w:hAnsi="標楷體"/>
                <w:kern w:val="0"/>
                <w:sz w:val="22"/>
              </w:rPr>
            </w:pPr>
          </w:p>
        </w:tc>
        <w:tc>
          <w:tcPr>
            <w:tcW w:w="709" w:type="dxa"/>
            <w:shd w:val="pct10" w:color="auto" w:fill="auto"/>
            <w:vAlign w:val="center"/>
          </w:tcPr>
          <w:p w:rsidR="00C80616" w:rsidRPr="001E7983" w:rsidRDefault="004A4A82" w:rsidP="00C80616">
            <w:pPr>
              <w:spacing w:line="280" w:lineRule="exact"/>
              <w:contextualSpacing/>
              <w:jc w:val="center"/>
              <w:rPr>
                <w:rFonts w:ascii="Times New Roman" w:eastAsia="標楷體" w:hAnsi="標楷體"/>
                <w:b/>
                <w:color w:val="0000FF"/>
                <w:szCs w:val="24"/>
              </w:rPr>
            </w:pPr>
            <w:r w:rsidRPr="001E7983">
              <w:rPr>
                <w:rFonts w:ascii="Times New Roman" w:eastAsia="標楷體" w:hAnsi="標楷體" w:hint="eastAsia"/>
                <w:b/>
                <w:color w:val="0000FF"/>
                <w:szCs w:val="24"/>
              </w:rPr>
              <w:t>文意</w:t>
            </w:r>
          </w:p>
          <w:p w:rsidR="004A4A82" w:rsidRPr="00C80616" w:rsidRDefault="004A4A82" w:rsidP="00C80616">
            <w:pPr>
              <w:spacing w:line="280" w:lineRule="exact"/>
              <w:contextualSpacing/>
              <w:jc w:val="center"/>
              <w:rPr>
                <w:rFonts w:ascii="Times New Roman" w:eastAsia="標楷體" w:hAnsi="標楷體"/>
                <w:szCs w:val="24"/>
              </w:rPr>
            </w:pPr>
            <w:r w:rsidRPr="001E7983">
              <w:rPr>
                <w:rFonts w:ascii="Times New Roman" w:eastAsia="標楷體" w:hAnsi="標楷體" w:hint="eastAsia"/>
                <w:b/>
                <w:color w:val="0000FF"/>
                <w:szCs w:val="24"/>
              </w:rPr>
              <w:t>理解</w:t>
            </w:r>
          </w:p>
        </w:tc>
        <w:tc>
          <w:tcPr>
            <w:tcW w:w="3119" w:type="dxa"/>
            <w:shd w:val="clear" w:color="auto" w:fill="auto"/>
          </w:tcPr>
          <w:p w:rsidR="004A4A82" w:rsidRPr="00C80616" w:rsidRDefault="004A4A82" w:rsidP="00B41AF0">
            <w:pPr>
              <w:spacing w:line="28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Times New Roman"/>
                <w:kern w:val="0"/>
                <w:szCs w:val="24"/>
              </w:rPr>
            </w:pPr>
            <w:r w:rsidRPr="00C80616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C80616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C80616">
              <w:rPr>
                <w:rFonts w:ascii="Times New Roman" w:eastAsia="標楷體" w:hAnsi="標楷體" w:hint="eastAsia"/>
                <w:kern w:val="0"/>
                <w:szCs w:val="24"/>
              </w:rPr>
              <w:t>能從隱含或整體上下文語境指出適切時態。</w:t>
            </w:r>
          </w:p>
          <w:p w:rsidR="004A4A82" w:rsidRDefault="004A4A82" w:rsidP="00261EEE">
            <w:pPr>
              <w:spacing w:line="280" w:lineRule="exact"/>
              <w:ind w:leftChars="-20" w:left="192" w:rightChars="-30" w:right="-72" w:hangingChars="100" w:hanging="240"/>
              <w:contextualSpacing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C80616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C80616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C80616">
              <w:rPr>
                <w:rFonts w:ascii="Times New Roman" w:eastAsia="標楷體" w:hAnsi="標楷體" w:hint="eastAsia"/>
                <w:kern w:val="0"/>
                <w:szCs w:val="24"/>
              </w:rPr>
              <w:t>能</w:t>
            </w:r>
            <w:r w:rsidRPr="00C80616">
              <w:rPr>
                <w:rFonts w:ascii="Times New Roman" w:eastAsia="標楷體" w:hAnsi="Times New Roman" w:hint="eastAsia"/>
                <w:szCs w:val="24"/>
              </w:rPr>
              <w:t>指出篇章中</w:t>
            </w:r>
            <w:proofErr w:type="gramStart"/>
            <w:r w:rsidRPr="00C80616">
              <w:rPr>
                <w:rFonts w:ascii="標楷體" w:eastAsia="標楷體" w:hAnsi="標楷體" w:hint="eastAsia"/>
                <w:kern w:val="0"/>
                <w:szCs w:val="24"/>
              </w:rPr>
              <w:t>跨句群</w:t>
            </w:r>
            <w:proofErr w:type="gramEnd"/>
            <w:r w:rsidRPr="00C80616">
              <w:rPr>
                <w:rFonts w:ascii="標楷體" w:eastAsia="標楷體" w:hAnsi="標楷體" w:hint="eastAsia"/>
                <w:kern w:val="0"/>
                <w:szCs w:val="24"/>
              </w:rPr>
              <w:t>的</w:t>
            </w:r>
            <w:r w:rsidRPr="00C80616">
              <w:rPr>
                <w:rFonts w:ascii="Times New Roman" w:eastAsia="標楷體" w:hAnsi="Times New Roman" w:hint="eastAsia"/>
                <w:szCs w:val="24"/>
              </w:rPr>
              <w:t>連貫標記</w:t>
            </w:r>
            <w:r w:rsidRPr="00C80616">
              <w:rPr>
                <w:rStyle w:val="a5"/>
                <w:rFonts w:ascii="Times New Roman" w:eastAsia="標楷體" w:hAnsi="Times New Roman"/>
                <w:szCs w:val="24"/>
              </w:rPr>
              <w:footnoteReference w:id="2"/>
            </w:r>
            <w:r w:rsidRPr="00C80616">
              <w:rPr>
                <w:rFonts w:ascii="標楷體" w:eastAsia="標楷體" w:hAnsi="標楷體" w:hint="eastAsia"/>
                <w:kern w:val="0"/>
                <w:szCs w:val="24"/>
              </w:rPr>
              <w:t>及其意義或功能</w:t>
            </w:r>
            <w:r w:rsidRPr="00C80616">
              <w:rPr>
                <w:rStyle w:val="a5"/>
                <w:rFonts w:ascii="Times New Roman" w:eastAsia="標楷體" w:hAnsi="Times New Roman"/>
                <w:szCs w:val="24"/>
              </w:rPr>
              <w:footnoteReference w:id="3"/>
            </w:r>
            <w:r w:rsidRPr="00C80616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261EEE" w:rsidRPr="00C80616" w:rsidRDefault="00261EEE" w:rsidP="00261EEE">
            <w:pPr>
              <w:spacing w:line="280" w:lineRule="exact"/>
              <w:ind w:leftChars="-20" w:left="192" w:rightChars="-30" w:right="-72" w:hangingChars="100" w:hanging="240"/>
              <w:contextualSpacing/>
              <w:jc w:val="both"/>
              <w:rPr>
                <w:rFonts w:ascii="Times New Roman" w:eastAsia="標楷體" w:hAnsi="標楷體" w:hint="eastAsia"/>
                <w:kern w:val="0"/>
                <w:szCs w:val="24"/>
              </w:rPr>
            </w:pPr>
          </w:p>
          <w:p w:rsidR="004A4A82" w:rsidRPr="00C80616" w:rsidRDefault="004A4A82" w:rsidP="00B41AF0">
            <w:pPr>
              <w:spacing w:line="28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標楷體"/>
                <w:kern w:val="0"/>
                <w:szCs w:val="24"/>
              </w:rPr>
            </w:pPr>
            <w:r w:rsidRPr="00C80616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C80616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C80616">
              <w:rPr>
                <w:rFonts w:ascii="Times New Roman" w:eastAsia="標楷體" w:hAnsi="標楷體" w:hint="eastAsia"/>
                <w:kern w:val="0"/>
                <w:szCs w:val="24"/>
              </w:rPr>
              <w:t>能力表現同</w:t>
            </w:r>
            <w:r w:rsidRPr="00C80616">
              <w:rPr>
                <w:rFonts w:ascii="Times New Roman" w:eastAsia="標楷體" w:hAnsi="標楷體" w:hint="eastAsia"/>
                <w:kern w:val="0"/>
                <w:szCs w:val="24"/>
              </w:rPr>
              <w:t>B</w:t>
            </w:r>
            <w:r w:rsidRPr="00C80616">
              <w:rPr>
                <w:rFonts w:ascii="Times New Roman" w:eastAsia="標楷體" w:hAnsi="標楷體" w:hint="eastAsia"/>
                <w:kern w:val="0"/>
                <w:szCs w:val="24"/>
              </w:rPr>
              <w:t>等級。</w:t>
            </w:r>
          </w:p>
          <w:p w:rsidR="004A4A82" w:rsidRPr="00C80616" w:rsidRDefault="004A4A82" w:rsidP="00B41AF0">
            <w:pPr>
              <w:spacing w:line="28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Times New Roman"/>
                <w:kern w:val="0"/>
                <w:szCs w:val="24"/>
              </w:rPr>
            </w:pPr>
          </w:p>
          <w:p w:rsidR="004A4A82" w:rsidRPr="00C80616" w:rsidRDefault="004A4A82" w:rsidP="002B5BDC">
            <w:pPr>
              <w:spacing w:line="280" w:lineRule="exact"/>
              <w:ind w:leftChars="-20" w:left="192" w:rightChars="-30" w:right="-72" w:hangingChars="100" w:hanging="240"/>
              <w:contextualSpacing/>
              <w:jc w:val="both"/>
              <w:rPr>
                <w:rFonts w:ascii="Times New Roman" w:eastAsia="標楷體" w:hAnsi="Times New Roman"/>
                <w:szCs w:val="24"/>
              </w:rPr>
            </w:pPr>
            <w:r w:rsidRPr="00C80616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C80616">
              <w:rPr>
                <w:rFonts w:ascii="Times New Roman" w:eastAsia="標楷體" w:hAnsi="Times New Roman" w:hint="eastAsia"/>
                <w:kern w:val="0"/>
                <w:szCs w:val="24"/>
              </w:rPr>
              <w:t xml:space="preserve"> </w:t>
            </w:r>
            <w:r w:rsidRPr="00C80616">
              <w:rPr>
                <w:rFonts w:ascii="Times New Roman" w:eastAsia="標楷體" w:hAnsi="Times New Roman"/>
                <w:szCs w:val="24"/>
              </w:rPr>
              <w:t>能</w:t>
            </w:r>
            <w:r w:rsidRPr="00C80616">
              <w:rPr>
                <w:rFonts w:ascii="Times New Roman" w:eastAsia="標楷體" w:hAnsi="Times New Roman" w:hint="eastAsia"/>
                <w:kern w:val="0"/>
                <w:szCs w:val="24"/>
              </w:rPr>
              <w:t>整合隱晦</w:t>
            </w:r>
            <w:r w:rsidRPr="00C80616">
              <w:rPr>
                <w:rFonts w:ascii="標楷體" w:eastAsia="標楷體" w:hAnsi="標楷體" w:hint="eastAsia"/>
                <w:kern w:val="0"/>
                <w:szCs w:val="24"/>
              </w:rPr>
              <w:t>、</w:t>
            </w:r>
            <w:r w:rsidRPr="00C80616">
              <w:rPr>
                <w:rFonts w:ascii="Times New Roman" w:eastAsia="標楷體" w:hAnsi="Times New Roman" w:hint="eastAsia"/>
                <w:kern w:val="0"/>
                <w:szCs w:val="24"/>
              </w:rPr>
              <w:t>繁複或整體訊息</w:t>
            </w:r>
            <w:r w:rsidRPr="00C80616">
              <w:rPr>
                <w:rStyle w:val="a5"/>
                <w:rFonts w:ascii="Times New Roman" w:eastAsia="標楷體" w:hAnsi="標楷體"/>
                <w:szCs w:val="24"/>
              </w:rPr>
              <w:footnoteReference w:id="4"/>
            </w:r>
            <w:r w:rsidRPr="00C80616">
              <w:rPr>
                <w:rFonts w:ascii="Times New Roman" w:eastAsia="標楷體" w:hAnsi="Times New Roman" w:hint="eastAsia"/>
                <w:kern w:val="0"/>
                <w:szCs w:val="24"/>
              </w:rPr>
              <w:t>指出</w:t>
            </w:r>
            <w:r w:rsidRPr="00C80616">
              <w:rPr>
                <w:rFonts w:ascii="Times New Roman" w:eastAsia="標楷體" w:hAnsi="Times New Roman" w:hint="eastAsia"/>
                <w:szCs w:val="24"/>
              </w:rPr>
              <w:t>主旨大意與</w:t>
            </w:r>
            <w:r w:rsidRPr="00C80616">
              <w:rPr>
                <w:rFonts w:ascii="Times New Roman" w:eastAsia="標楷體" w:hAnsi="Times New Roman" w:hint="eastAsia"/>
                <w:kern w:val="0"/>
                <w:szCs w:val="24"/>
              </w:rPr>
              <w:t>隱含文意</w:t>
            </w:r>
            <w:r w:rsidRPr="00C80616">
              <w:rPr>
                <w:rStyle w:val="a5"/>
                <w:rFonts w:ascii="Times New Roman" w:eastAsia="標楷體" w:hAnsi="標楷體"/>
                <w:szCs w:val="24"/>
              </w:rPr>
              <w:footnoteReference w:id="5"/>
            </w:r>
            <w:r w:rsidRPr="00C80616">
              <w:rPr>
                <w:rFonts w:ascii="Times New Roman" w:eastAsia="標楷體" w:hAnsi="Times New Roman" w:hint="eastAsia"/>
                <w:kern w:val="0"/>
                <w:szCs w:val="24"/>
              </w:rPr>
              <w:t>。</w:t>
            </w:r>
          </w:p>
        </w:tc>
        <w:tc>
          <w:tcPr>
            <w:tcW w:w="3119" w:type="dxa"/>
            <w:shd w:val="clear" w:color="auto" w:fill="auto"/>
          </w:tcPr>
          <w:p w:rsidR="004A4A82" w:rsidRPr="00C80616" w:rsidRDefault="004A4A82" w:rsidP="00B41AF0">
            <w:pPr>
              <w:spacing w:line="28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標楷體"/>
                <w:kern w:val="0"/>
                <w:szCs w:val="24"/>
              </w:rPr>
            </w:pPr>
            <w:r w:rsidRPr="00C80616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C80616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C80616">
              <w:rPr>
                <w:rFonts w:ascii="Times New Roman" w:eastAsia="標楷體" w:hAnsi="標楷體" w:hint="eastAsia"/>
                <w:kern w:val="0"/>
                <w:szCs w:val="24"/>
              </w:rPr>
              <w:t>能從局部上下文明顯語境指出適切時態。</w:t>
            </w:r>
          </w:p>
          <w:p w:rsidR="004A4A82" w:rsidRPr="00C80616" w:rsidRDefault="004A4A82" w:rsidP="00B41AF0">
            <w:pPr>
              <w:spacing w:line="280" w:lineRule="exact"/>
              <w:ind w:leftChars="-20" w:left="192" w:rightChars="-30" w:right="-72" w:hangingChars="100" w:hanging="240"/>
              <w:contextualSpacing/>
              <w:rPr>
                <w:rFonts w:ascii="標楷體" w:eastAsia="標楷體" w:hAnsi="標楷體"/>
                <w:kern w:val="0"/>
                <w:szCs w:val="24"/>
              </w:rPr>
            </w:pPr>
            <w:r w:rsidRPr="00C80616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C80616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C80616">
              <w:rPr>
                <w:rFonts w:ascii="Times New Roman" w:eastAsia="標楷體" w:hAnsi="標楷體" w:hint="eastAsia"/>
                <w:kern w:val="0"/>
                <w:szCs w:val="24"/>
              </w:rPr>
              <w:t>能</w:t>
            </w:r>
            <w:r w:rsidRPr="00C80616">
              <w:rPr>
                <w:rFonts w:ascii="Times New Roman" w:eastAsia="標楷體" w:hAnsi="Times New Roman" w:hint="eastAsia"/>
                <w:szCs w:val="24"/>
              </w:rPr>
              <w:t>指出篇章中</w:t>
            </w:r>
            <w:proofErr w:type="gramStart"/>
            <w:r w:rsidRPr="00C80616">
              <w:rPr>
                <w:rFonts w:ascii="標楷體" w:eastAsia="標楷體" w:hAnsi="標楷體" w:hint="eastAsia"/>
                <w:kern w:val="0"/>
                <w:szCs w:val="24"/>
              </w:rPr>
              <w:t>跨句群</w:t>
            </w:r>
            <w:proofErr w:type="gramEnd"/>
            <w:r w:rsidRPr="00C80616">
              <w:rPr>
                <w:rFonts w:ascii="標楷體" w:eastAsia="標楷體" w:hAnsi="標楷體" w:hint="eastAsia"/>
                <w:kern w:val="0"/>
                <w:szCs w:val="24"/>
              </w:rPr>
              <w:t>的</w:t>
            </w:r>
            <w:r w:rsidRPr="00C80616">
              <w:rPr>
                <w:rFonts w:ascii="Times New Roman" w:eastAsia="標楷體" w:hAnsi="Times New Roman" w:hint="eastAsia"/>
                <w:szCs w:val="24"/>
              </w:rPr>
              <w:t>連貫標</w:t>
            </w:r>
            <w:r w:rsidRPr="00C80616">
              <w:rPr>
                <w:rFonts w:ascii="標楷體" w:eastAsia="標楷體" w:hAnsi="標楷體" w:hint="eastAsia"/>
                <w:szCs w:val="24"/>
              </w:rPr>
              <w:t>記</w:t>
            </w:r>
            <w:r w:rsidRPr="00C80616">
              <w:rPr>
                <w:rFonts w:ascii="標楷體" w:eastAsia="標楷體" w:hAnsi="標楷體" w:hint="eastAsia"/>
                <w:kern w:val="0"/>
                <w:szCs w:val="24"/>
              </w:rPr>
              <w:t>及其意義或功能，偶有錯誤。</w:t>
            </w:r>
          </w:p>
          <w:p w:rsidR="004A4A82" w:rsidRPr="00C80616" w:rsidRDefault="004A4A82" w:rsidP="00B41AF0">
            <w:pPr>
              <w:spacing w:line="28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Times New Roman"/>
                <w:kern w:val="0"/>
                <w:szCs w:val="24"/>
              </w:rPr>
            </w:pPr>
            <w:r w:rsidRPr="00C80616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C80616">
              <w:rPr>
                <w:rFonts w:ascii="Times New Roman" w:eastAsia="標楷體" w:hAnsi="Times New Roman" w:hint="eastAsia"/>
                <w:kern w:val="0"/>
                <w:szCs w:val="24"/>
              </w:rPr>
              <w:t xml:space="preserve"> </w:t>
            </w:r>
            <w:r w:rsidRPr="00C80616">
              <w:rPr>
                <w:rFonts w:ascii="Times New Roman" w:eastAsia="標楷體" w:hAnsi="Times New Roman"/>
                <w:szCs w:val="24"/>
              </w:rPr>
              <w:t>能</w:t>
            </w:r>
            <w:r w:rsidRPr="00C80616">
              <w:rPr>
                <w:rFonts w:ascii="Times New Roman" w:eastAsia="標楷體" w:hAnsi="Times New Roman" w:hint="eastAsia"/>
                <w:szCs w:val="24"/>
              </w:rPr>
              <w:t>指出</w:t>
            </w:r>
            <w:r w:rsidRPr="00C80616">
              <w:rPr>
                <w:rFonts w:ascii="Times New Roman" w:eastAsia="標楷體" w:hAnsi="Times New Roman" w:hint="eastAsia"/>
                <w:kern w:val="0"/>
                <w:szCs w:val="24"/>
              </w:rPr>
              <w:t>明確敘述的訊息。</w:t>
            </w:r>
          </w:p>
          <w:p w:rsidR="004A4A82" w:rsidRPr="00C80616" w:rsidRDefault="004A4A82" w:rsidP="00B41AF0">
            <w:pPr>
              <w:spacing w:line="28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Times New Roman"/>
                <w:kern w:val="0"/>
                <w:szCs w:val="24"/>
              </w:rPr>
            </w:pPr>
          </w:p>
          <w:p w:rsidR="004A4A82" w:rsidRPr="00C80616" w:rsidRDefault="004A4A82" w:rsidP="002B5BDC">
            <w:pPr>
              <w:spacing w:line="28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Times New Roman"/>
                <w:szCs w:val="24"/>
              </w:rPr>
            </w:pPr>
            <w:r w:rsidRPr="00C80616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C80616">
              <w:rPr>
                <w:rFonts w:ascii="Times New Roman" w:eastAsia="標楷體" w:hAnsi="Times New Roman" w:hint="eastAsia"/>
                <w:kern w:val="0"/>
                <w:szCs w:val="24"/>
              </w:rPr>
              <w:t xml:space="preserve"> </w:t>
            </w:r>
            <w:r w:rsidRPr="00C80616">
              <w:rPr>
                <w:rFonts w:ascii="Times New Roman" w:eastAsia="標楷體" w:hAnsi="Times New Roman"/>
                <w:szCs w:val="24"/>
              </w:rPr>
              <w:t>能</w:t>
            </w:r>
            <w:r w:rsidRPr="00C80616">
              <w:rPr>
                <w:rFonts w:ascii="Times New Roman" w:eastAsia="標楷體" w:hAnsi="Times New Roman" w:hint="eastAsia"/>
                <w:kern w:val="0"/>
                <w:szCs w:val="24"/>
              </w:rPr>
              <w:t>整合明顯</w:t>
            </w:r>
            <w:r w:rsidRPr="00C80616">
              <w:rPr>
                <w:rFonts w:ascii="標楷體" w:eastAsia="標楷體" w:hAnsi="標楷體" w:hint="eastAsia"/>
                <w:kern w:val="0"/>
                <w:szCs w:val="24"/>
              </w:rPr>
              <w:t>、</w:t>
            </w:r>
            <w:r w:rsidRPr="00C80616">
              <w:rPr>
                <w:rFonts w:ascii="Times New Roman" w:eastAsia="標楷體" w:hAnsi="Times New Roman" w:hint="eastAsia"/>
                <w:kern w:val="0"/>
                <w:szCs w:val="24"/>
              </w:rPr>
              <w:t>簡易或局部訊息</w:t>
            </w:r>
            <w:r w:rsidRPr="00C80616">
              <w:rPr>
                <w:rFonts w:ascii="標楷體" w:eastAsia="標楷體" w:hAnsi="標楷體" w:hint="eastAsia"/>
                <w:szCs w:val="24"/>
              </w:rPr>
              <w:t>指出</w:t>
            </w:r>
            <w:r w:rsidRPr="00C80616">
              <w:rPr>
                <w:rFonts w:ascii="Times New Roman" w:eastAsia="標楷體" w:hAnsi="Times New Roman" w:hint="eastAsia"/>
                <w:szCs w:val="24"/>
              </w:rPr>
              <w:t>主旨大意與</w:t>
            </w:r>
            <w:r w:rsidRPr="00C80616">
              <w:rPr>
                <w:rFonts w:ascii="Times New Roman" w:eastAsia="標楷體" w:hAnsi="Times New Roman" w:hint="eastAsia"/>
                <w:kern w:val="0"/>
                <w:szCs w:val="24"/>
              </w:rPr>
              <w:t>隱含文意。</w:t>
            </w:r>
          </w:p>
        </w:tc>
        <w:tc>
          <w:tcPr>
            <w:tcW w:w="3119" w:type="dxa"/>
            <w:shd w:val="clear" w:color="auto" w:fill="auto"/>
          </w:tcPr>
          <w:p w:rsidR="004A4A82" w:rsidRPr="00C80616" w:rsidRDefault="004A4A82" w:rsidP="00B41AF0">
            <w:pPr>
              <w:spacing w:line="28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標楷體"/>
                <w:kern w:val="0"/>
                <w:szCs w:val="24"/>
              </w:rPr>
            </w:pPr>
            <w:r w:rsidRPr="00C80616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C80616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proofErr w:type="gramStart"/>
            <w:r w:rsidRPr="00C80616">
              <w:rPr>
                <w:rFonts w:ascii="Times New Roman" w:eastAsia="標楷體" w:hAnsi="標楷體" w:hint="eastAsia"/>
                <w:kern w:val="0"/>
                <w:szCs w:val="24"/>
              </w:rPr>
              <w:t>能從句中</w:t>
            </w:r>
            <w:proofErr w:type="gramEnd"/>
            <w:r w:rsidRPr="00C80616">
              <w:rPr>
                <w:rFonts w:ascii="Times New Roman" w:eastAsia="標楷體" w:hAnsi="標楷體" w:hint="eastAsia"/>
                <w:kern w:val="0"/>
                <w:szCs w:val="24"/>
              </w:rPr>
              <w:t>明顯語境指出適切時態。</w:t>
            </w:r>
          </w:p>
          <w:p w:rsidR="004A4A82" w:rsidRPr="00C80616" w:rsidRDefault="004A4A82" w:rsidP="00B41AF0">
            <w:pPr>
              <w:spacing w:line="28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Times New Roman"/>
                <w:kern w:val="0"/>
                <w:szCs w:val="24"/>
              </w:rPr>
            </w:pPr>
            <w:r w:rsidRPr="00C80616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C80616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C80616">
              <w:rPr>
                <w:rFonts w:ascii="Times New Roman" w:eastAsia="標楷體" w:hAnsi="標楷體" w:hint="eastAsia"/>
                <w:kern w:val="0"/>
                <w:szCs w:val="24"/>
              </w:rPr>
              <w:t>能</w:t>
            </w:r>
            <w:r w:rsidRPr="00C80616">
              <w:rPr>
                <w:rFonts w:ascii="Times New Roman" w:eastAsia="標楷體" w:hAnsi="Times New Roman" w:hint="eastAsia"/>
                <w:szCs w:val="24"/>
              </w:rPr>
              <w:t>指出篇章</w:t>
            </w:r>
            <w:proofErr w:type="gramStart"/>
            <w:r w:rsidRPr="00C80616">
              <w:rPr>
                <w:rFonts w:ascii="Times New Roman" w:eastAsia="標楷體" w:hAnsi="Times New Roman" w:hint="eastAsia"/>
                <w:szCs w:val="24"/>
              </w:rPr>
              <w:t>中</w:t>
            </w:r>
            <w:r w:rsidRPr="00C80616">
              <w:rPr>
                <w:rFonts w:ascii="標楷體" w:eastAsia="標楷體" w:hAnsi="標楷體" w:hint="eastAsia"/>
                <w:kern w:val="0"/>
                <w:szCs w:val="24"/>
              </w:rPr>
              <w:t>跨句的</w:t>
            </w:r>
            <w:proofErr w:type="gramEnd"/>
            <w:r w:rsidRPr="00C80616">
              <w:rPr>
                <w:rFonts w:ascii="Times New Roman" w:eastAsia="標楷體" w:hAnsi="Times New Roman" w:hint="eastAsia"/>
                <w:szCs w:val="24"/>
              </w:rPr>
              <w:t>連貫標</w:t>
            </w:r>
            <w:r w:rsidRPr="00C80616">
              <w:rPr>
                <w:rFonts w:ascii="標楷體" w:eastAsia="標楷體" w:hAnsi="標楷體" w:hint="eastAsia"/>
                <w:szCs w:val="24"/>
              </w:rPr>
              <w:t>記</w:t>
            </w:r>
            <w:r w:rsidRPr="00C80616">
              <w:rPr>
                <w:rFonts w:ascii="標楷體" w:eastAsia="標楷體" w:hAnsi="標楷體" w:hint="eastAsia"/>
                <w:kern w:val="0"/>
                <w:szCs w:val="24"/>
              </w:rPr>
              <w:t>及其意義或功能。</w:t>
            </w:r>
          </w:p>
          <w:p w:rsidR="004A4A82" w:rsidRPr="00C80616" w:rsidRDefault="004A4A82" w:rsidP="00B41AF0">
            <w:pPr>
              <w:spacing w:line="28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Times New Roman"/>
                <w:kern w:val="0"/>
                <w:szCs w:val="24"/>
              </w:rPr>
            </w:pPr>
          </w:p>
          <w:p w:rsidR="004A4A82" w:rsidRPr="00C80616" w:rsidRDefault="004A4A82" w:rsidP="00B41AF0">
            <w:pPr>
              <w:spacing w:line="28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Times New Roman"/>
                <w:kern w:val="0"/>
                <w:szCs w:val="24"/>
              </w:rPr>
            </w:pPr>
            <w:r w:rsidRPr="00C80616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C80616">
              <w:rPr>
                <w:rFonts w:ascii="Times New Roman" w:eastAsia="標楷體" w:hAnsi="Times New Roman" w:hint="eastAsia"/>
                <w:kern w:val="0"/>
                <w:szCs w:val="24"/>
              </w:rPr>
              <w:t xml:space="preserve"> </w:t>
            </w:r>
            <w:r w:rsidRPr="00C80616">
              <w:rPr>
                <w:rFonts w:ascii="Times New Roman" w:eastAsia="標楷體" w:hAnsi="Times New Roman"/>
                <w:szCs w:val="24"/>
              </w:rPr>
              <w:t>能</w:t>
            </w:r>
            <w:r w:rsidRPr="00C80616">
              <w:rPr>
                <w:rFonts w:ascii="Times New Roman" w:eastAsia="標楷體" w:hAnsi="Times New Roman" w:hint="eastAsia"/>
                <w:szCs w:val="24"/>
              </w:rPr>
              <w:t>指出</w:t>
            </w:r>
            <w:r w:rsidRPr="00C80616">
              <w:rPr>
                <w:rFonts w:ascii="Times New Roman" w:eastAsia="標楷體" w:hAnsi="Times New Roman" w:hint="eastAsia"/>
                <w:kern w:val="0"/>
                <w:szCs w:val="24"/>
              </w:rPr>
              <w:t>明確敘述的訊息</w:t>
            </w:r>
            <w:r w:rsidRPr="00C80616">
              <w:rPr>
                <w:rFonts w:ascii="標楷體" w:eastAsia="標楷體" w:hAnsi="標楷體" w:hint="eastAsia"/>
                <w:szCs w:val="24"/>
              </w:rPr>
              <w:t>，偶有錯誤</w:t>
            </w:r>
            <w:r w:rsidRPr="00C80616">
              <w:rPr>
                <w:rFonts w:ascii="Times New Roman" w:eastAsia="標楷體" w:hAnsi="Times New Roman" w:hint="eastAsia"/>
                <w:kern w:val="0"/>
                <w:szCs w:val="24"/>
              </w:rPr>
              <w:t>。</w:t>
            </w:r>
          </w:p>
          <w:p w:rsidR="004A4A82" w:rsidRPr="00C80616" w:rsidRDefault="004A4A82" w:rsidP="00B41AF0">
            <w:pPr>
              <w:spacing w:line="28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Times New Roman"/>
                <w:szCs w:val="24"/>
              </w:rPr>
            </w:pPr>
            <w:r w:rsidRPr="00C80616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C80616">
              <w:rPr>
                <w:rFonts w:ascii="Times New Roman" w:eastAsia="標楷體" w:hAnsi="Times New Roman" w:hint="eastAsia"/>
                <w:kern w:val="0"/>
                <w:szCs w:val="24"/>
              </w:rPr>
              <w:t xml:space="preserve"> </w:t>
            </w:r>
            <w:r w:rsidRPr="00C80616">
              <w:rPr>
                <w:rFonts w:ascii="Times New Roman" w:eastAsia="標楷體" w:hAnsi="Times New Roman"/>
                <w:szCs w:val="24"/>
              </w:rPr>
              <w:t>能</w:t>
            </w:r>
            <w:r w:rsidRPr="00C80616">
              <w:rPr>
                <w:rFonts w:ascii="Times New Roman" w:eastAsia="標楷體" w:hAnsi="Times New Roman" w:hint="eastAsia"/>
                <w:kern w:val="0"/>
                <w:szCs w:val="24"/>
              </w:rPr>
              <w:t>擷取明顯</w:t>
            </w:r>
            <w:r w:rsidRPr="00C80616">
              <w:rPr>
                <w:rFonts w:ascii="標楷體" w:eastAsia="標楷體" w:hAnsi="標楷體" w:hint="eastAsia"/>
                <w:kern w:val="0"/>
                <w:szCs w:val="24"/>
              </w:rPr>
              <w:t>、</w:t>
            </w:r>
            <w:r w:rsidRPr="00C80616">
              <w:rPr>
                <w:rFonts w:ascii="Times New Roman" w:eastAsia="標楷體" w:hAnsi="Times New Roman" w:hint="eastAsia"/>
                <w:kern w:val="0"/>
                <w:szCs w:val="24"/>
              </w:rPr>
              <w:t>簡易或局部訊息</w:t>
            </w:r>
            <w:r w:rsidRPr="00C80616">
              <w:rPr>
                <w:rFonts w:ascii="標楷體" w:eastAsia="標楷體" w:hAnsi="標楷體" w:hint="eastAsia"/>
                <w:szCs w:val="24"/>
              </w:rPr>
              <w:t>指出</w:t>
            </w:r>
            <w:r w:rsidRPr="00C80616">
              <w:rPr>
                <w:rFonts w:ascii="Times New Roman" w:eastAsia="標楷體" w:hAnsi="Times New Roman" w:hint="eastAsia"/>
                <w:szCs w:val="24"/>
              </w:rPr>
              <w:t>主旨大意或</w:t>
            </w:r>
            <w:r w:rsidRPr="00C80616">
              <w:rPr>
                <w:rFonts w:ascii="Times New Roman" w:eastAsia="標楷體" w:hAnsi="Times New Roman" w:hint="eastAsia"/>
                <w:kern w:val="0"/>
                <w:szCs w:val="24"/>
              </w:rPr>
              <w:t>隱含文意。</w:t>
            </w:r>
          </w:p>
        </w:tc>
        <w:tc>
          <w:tcPr>
            <w:tcW w:w="3119" w:type="dxa"/>
            <w:shd w:val="clear" w:color="auto" w:fill="auto"/>
          </w:tcPr>
          <w:p w:rsidR="004A4A82" w:rsidRPr="00C80616" w:rsidRDefault="004A4A82" w:rsidP="002B5BDC">
            <w:pPr>
              <w:spacing w:line="28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標楷體"/>
                <w:kern w:val="0"/>
                <w:szCs w:val="24"/>
              </w:rPr>
            </w:pPr>
            <w:r w:rsidRPr="00C80616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C80616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C80616">
              <w:rPr>
                <w:rFonts w:ascii="Times New Roman" w:eastAsia="標楷體" w:hAnsi="Times New Roman"/>
                <w:szCs w:val="24"/>
              </w:rPr>
              <w:t>僅能有限</w:t>
            </w:r>
            <w:proofErr w:type="gramStart"/>
            <w:r w:rsidRPr="00C80616">
              <w:rPr>
                <w:rFonts w:ascii="Times New Roman" w:eastAsia="標楷體" w:hAnsi="Times New Roman"/>
                <w:szCs w:val="24"/>
              </w:rPr>
              <w:t>地</w:t>
            </w:r>
            <w:r w:rsidRPr="00C80616">
              <w:rPr>
                <w:rFonts w:ascii="Times New Roman" w:eastAsia="標楷體" w:hAnsi="標楷體" w:hint="eastAsia"/>
                <w:kern w:val="0"/>
                <w:szCs w:val="24"/>
              </w:rPr>
              <w:t>從句中</w:t>
            </w:r>
            <w:proofErr w:type="gramEnd"/>
            <w:r w:rsidRPr="00C80616">
              <w:rPr>
                <w:rFonts w:ascii="Times New Roman" w:eastAsia="標楷體" w:hAnsi="標楷體" w:hint="eastAsia"/>
                <w:kern w:val="0"/>
                <w:szCs w:val="24"/>
              </w:rPr>
              <w:t>明顯語境指出適切時態。</w:t>
            </w:r>
          </w:p>
          <w:p w:rsidR="004A4A82" w:rsidRPr="00C80616" w:rsidRDefault="004A4A82" w:rsidP="00B41AF0">
            <w:pPr>
              <w:spacing w:line="280" w:lineRule="exact"/>
              <w:ind w:leftChars="-20" w:left="192" w:rightChars="-30" w:right="-72" w:hangingChars="100" w:hanging="240"/>
              <w:contextualSpacing/>
              <w:rPr>
                <w:rFonts w:ascii="標楷體" w:eastAsia="標楷體" w:hAnsi="標楷體"/>
                <w:kern w:val="0"/>
                <w:szCs w:val="24"/>
              </w:rPr>
            </w:pPr>
            <w:r w:rsidRPr="00C80616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C80616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C80616">
              <w:rPr>
                <w:rFonts w:ascii="標楷體" w:eastAsia="標楷體" w:hAnsi="標楷體" w:hint="eastAsia"/>
                <w:kern w:val="0"/>
                <w:szCs w:val="24"/>
              </w:rPr>
              <w:t>僅能有限地</w:t>
            </w:r>
            <w:r w:rsidRPr="00C80616">
              <w:rPr>
                <w:rFonts w:ascii="Times New Roman" w:eastAsia="標楷體" w:hAnsi="Times New Roman" w:hint="eastAsia"/>
                <w:szCs w:val="24"/>
              </w:rPr>
              <w:t>指出</w:t>
            </w:r>
            <w:r w:rsidRPr="00C80616">
              <w:rPr>
                <w:rFonts w:ascii="標楷體" w:eastAsia="標楷體" w:hAnsi="標楷體" w:hint="eastAsia"/>
                <w:szCs w:val="24"/>
              </w:rPr>
              <w:t>篇章</w:t>
            </w:r>
            <w:proofErr w:type="gramStart"/>
            <w:r w:rsidRPr="00C80616">
              <w:rPr>
                <w:rFonts w:ascii="Times New Roman" w:eastAsia="標楷體" w:hAnsi="Times New Roman" w:hint="eastAsia"/>
                <w:szCs w:val="24"/>
              </w:rPr>
              <w:t>中</w:t>
            </w:r>
            <w:r w:rsidRPr="00C80616">
              <w:rPr>
                <w:rFonts w:ascii="標楷體" w:eastAsia="標楷體" w:hAnsi="標楷體" w:hint="eastAsia"/>
                <w:kern w:val="0"/>
                <w:szCs w:val="24"/>
              </w:rPr>
              <w:t>跨句的</w:t>
            </w:r>
            <w:proofErr w:type="gramEnd"/>
            <w:r w:rsidRPr="00C80616">
              <w:rPr>
                <w:rFonts w:ascii="標楷體" w:eastAsia="標楷體" w:hAnsi="標楷體" w:hint="eastAsia"/>
                <w:szCs w:val="24"/>
              </w:rPr>
              <w:t>連貫標記或其</w:t>
            </w:r>
            <w:r w:rsidRPr="00C80616">
              <w:rPr>
                <w:rFonts w:ascii="標楷體" w:eastAsia="標楷體" w:hAnsi="標楷體" w:hint="eastAsia"/>
                <w:kern w:val="0"/>
                <w:szCs w:val="24"/>
              </w:rPr>
              <w:t>意義。</w:t>
            </w:r>
          </w:p>
          <w:p w:rsidR="004A4A82" w:rsidRPr="00C80616" w:rsidRDefault="004A4A82" w:rsidP="00B41AF0">
            <w:pPr>
              <w:spacing w:line="28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Times New Roman"/>
                <w:kern w:val="0"/>
                <w:szCs w:val="24"/>
              </w:rPr>
            </w:pPr>
          </w:p>
          <w:p w:rsidR="004A4A82" w:rsidRPr="00C80616" w:rsidRDefault="004A4A82" w:rsidP="00B41AF0">
            <w:pPr>
              <w:spacing w:line="28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Times New Roman"/>
                <w:kern w:val="0"/>
                <w:szCs w:val="24"/>
              </w:rPr>
            </w:pPr>
            <w:r w:rsidRPr="00C80616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C80616">
              <w:rPr>
                <w:rFonts w:ascii="Times New Roman" w:eastAsia="標楷體" w:hAnsi="Times New Roman" w:hint="eastAsia"/>
                <w:kern w:val="0"/>
                <w:szCs w:val="24"/>
              </w:rPr>
              <w:t xml:space="preserve"> </w:t>
            </w:r>
            <w:r w:rsidRPr="00C80616">
              <w:rPr>
                <w:rFonts w:ascii="Times New Roman" w:eastAsia="標楷體" w:hAnsi="Times New Roman"/>
                <w:szCs w:val="24"/>
              </w:rPr>
              <w:t>僅能有限地</w:t>
            </w:r>
            <w:r w:rsidRPr="00C80616">
              <w:rPr>
                <w:rFonts w:ascii="Times New Roman" w:eastAsia="標楷體" w:hAnsi="Times New Roman" w:hint="eastAsia"/>
                <w:szCs w:val="24"/>
              </w:rPr>
              <w:t>指出</w:t>
            </w:r>
            <w:r w:rsidRPr="00C80616">
              <w:rPr>
                <w:rFonts w:ascii="Times New Roman" w:eastAsia="標楷體" w:hAnsi="Times New Roman" w:hint="eastAsia"/>
                <w:kern w:val="0"/>
                <w:szCs w:val="24"/>
              </w:rPr>
              <w:t>明確敘述的訊息。</w:t>
            </w:r>
          </w:p>
          <w:p w:rsidR="004A4A82" w:rsidRPr="00C80616" w:rsidRDefault="004A4A82" w:rsidP="00B03DF4">
            <w:pPr>
              <w:spacing w:line="280" w:lineRule="exact"/>
              <w:ind w:leftChars="-20" w:left="192" w:rightChars="-30" w:right="-72" w:hangingChars="100" w:hanging="240"/>
              <w:contextualSpacing/>
              <w:jc w:val="both"/>
              <w:rPr>
                <w:rFonts w:ascii="Times New Roman" w:eastAsia="標楷體" w:hAnsi="Times New Roman"/>
                <w:szCs w:val="24"/>
              </w:rPr>
            </w:pPr>
            <w:r w:rsidRPr="00C80616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C80616">
              <w:rPr>
                <w:rFonts w:ascii="Times New Roman" w:eastAsia="標楷體" w:hAnsi="Times New Roman" w:hint="eastAsia"/>
                <w:kern w:val="0"/>
                <w:szCs w:val="24"/>
              </w:rPr>
              <w:t xml:space="preserve"> </w:t>
            </w:r>
            <w:r w:rsidRPr="00C80616">
              <w:rPr>
                <w:rFonts w:ascii="Times New Roman" w:eastAsia="標楷體" w:hAnsi="Times New Roman"/>
                <w:szCs w:val="24"/>
              </w:rPr>
              <w:t>僅能有限地</w:t>
            </w:r>
            <w:r w:rsidRPr="00C80616">
              <w:rPr>
                <w:rFonts w:ascii="Times New Roman" w:eastAsia="標楷體" w:hAnsi="Times New Roman" w:hint="eastAsia"/>
                <w:kern w:val="0"/>
                <w:szCs w:val="24"/>
              </w:rPr>
              <w:t>擷取明顯</w:t>
            </w:r>
            <w:r w:rsidRPr="00C80616">
              <w:rPr>
                <w:rFonts w:ascii="標楷體" w:eastAsia="標楷體" w:hAnsi="標楷體" w:hint="eastAsia"/>
                <w:kern w:val="0"/>
                <w:szCs w:val="24"/>
              </w:rPr>
              <w:t>、</w:t>
            </w:r>
            <w:r w:rsidRPr="00C80616">
              <w:rPr>
                <w:rFonts w:ascii="Times New Roman" w:eastAsia="標楷體" w:hAnsi="Times New Roman" w:hint="eastAsia"/>
                <w:kern w:val="0"/>
                <w:szCs w:val="24"/>
              </w:rPr>
              <w:t>簡易或局部訊息</w:t>
            </w:r>
            <w:r w:rsidRPr="00C80616">
              <w:rPr>
                <w:rFonts w:ascii="標楷體" w:eastAsia="標楷體" w:hAnsi="標楷體" w:hint="eastAsia"/>
                <w:szCs w:val="24"/>
              </w:rPr>
              <w:t>指出</w:t>
            </w:r>
            <w:r w:rsidRPr="00C80616">
              <w:rPr>
                <w:rFonts w:ascii="Times New Roman" w:eastAsia="標楷體" w:hAnsi="Times New Roman" w:hint="eastAsia"/>
                <w:szCs w:val="24"/>
              </w:rPr>
              <w:t>主旨大意或</w:t>
            </w:r>
            <w:r w:rsidRPr="00C80616">
              <w:rPr>
                <w:rFonts w:ascii="Times New Roman" w:eastAsia="標楷體" w:hAnsi="Times New Roman" w:hint="eastAsia"/>
                <w:kern w:val="0"/>
                <w:szCs w:val="24"/>
              </w:rPr>
              <w:t>隱含文意。</w:t>
            </w:r>
          </w:p>
        </w:tc>
        <w:tc>
          <w:tcPr>
            <w:tcW w:w="463" w:type="dxa"/>
            <w:vMerge/>
            <w:shd w:val="clear" w:color="auto" w:fill="auto"/>
            <w:vAlign w:val="center"/>
          </w:tcPr>
          <w:p w:rsidR="004A4A82" w:rsidRPr="00C80616" w:rsidRDefault="004A4A82" w:rsidP="00C80616">
            <w:pPr>
              <w:contextualSpacing/>
              <w:jc w:val="center"/>
              <w:rPr>
                <w:rFonts w:ascii="Times New Roman" w:eastAsia="標楷體" w:hAnsi="Times New Roman"/>
                <w:kern w:val="0"/>
                <w:szCs w:val="24"/>
              </w:rPr>
            </w:pPr>
          </w:p>
        </w:tc>
      </w:tr>
    </w:tbl>
    <w:p w:rsidR="00715ED6" w:rsidRDefault="00FE7344" w:rsidP="00FE7344">
      <w:pPr>
        <w:spacing w:line="220" w:lineRule="exact"/>
        <w:ind w:left="220" w:hangingChars="100" w:hanging="220"/>
        <w:contextualSpacing/>
        <w:rPr>
          <w:rFonts w:ascii="Times New Roman" w:eastAsia="標楷體" w:hAnsi="Times New Roman"/>
          <w:szCs w:val="24"/>
        </w:rPr>
      </w:pPr>
      <w:r>
        <w:rPr>
          <w:rFonts w:ascii="Times New Roman" w:eastAsia="標楷體" w:hAnsi="標楷體" w:hint="eastAsia"/>
          <w:kern w:val="0"/>
          <w:sz w:val="22"/>
        </w:rPr>
        <w:t xml:space="preserve">      </w:t>
      </w:r>
      <w:r w:rsidR="00715ED6">
        <w:rPr>
          <w:rFonts w:ascii="Times New Roman" w:eastAsia="標楷體" w:hAnsi="Times New Roman" w:hint="eastAsia"/>
          <w:szCs w:val="24"/>
        </w:rPr>
        <w:t xml:space="preserve">    </w:t>
      </w:r>
      <w:r w:rsidR="00261C8A">
        <w:rPr>
          <w:rFonts w:ascii="Times New Roman" w:eastAsia="標楷體" w:hAnsi="Times New Roman" w:hint="eastAsia"/>
          <w:szCs w:val="24"/>
        </w:rPr>
        <w:t xml:space="preserve">                                                                   </w:t>
      </w:r>
    </w:p>
    <w:p w:rsidR="00BA50B9" w:rsidRDefault="00BA50B9">
      <w:pPr>
        <w:widowControl/>
        <w:rPr>
          <w:rFonts w:ascii="Times New Roman" w:eastAsia="標楷體" w:hAnsi="標楷體"/>
          <w:kern w:val="0"/>
          <w:sz w:val="22"/>
        </w:rPr>
      </w:pPr>
      <w:r>
        <w:rPr>
          <w:rFonts w:ascii="Times New Roman" w:eastAsia="標楷體" w:hAnsi="標楷體"/>
          <w:kern w:val="0"/>
          <w:sz w:val="22"/>
        </w:rPr>
        <w:br w:type="page"/>
      </w:r>
    </w:p>
    <w:p w:rsidR="00BA50B9" w:rsidRPr="00C80616" w:rsidRDefault="00BA50B9" w:rsidP="00BA50B9">
      <w:pPr>
        <w:jc w:val="center"/>
        <w:rPr>
          <w:rFonts w:ascii="Times New Roman" w:eastAsia="標楷體" w:hAnsi="Times New Roman"/>
        </w:rPr>
      </w:pPr>
      <w:r w:rsidRPr="00411E77">
        <w:rPr>
          <w:rFonts w:eastAsia="標楷體" w:hint="eastAsia"/>
          <w:color w:val="FF0000"/>
          <w:sz w:val="22"/>
        </w:rPr>
        <w:lastRenderedPageBreak/>
        <w:t xml:space="preserve">      </w:t>
      </w:r>
      <w:r>
        <w:rPr>
          <w:rFonts w:ascii="Times New Roman" w:eastAsia="標楷體" w:hAnsi="Times New Roman" w:hint="eastAsia"/>
          <w:b/>
          <w:color w:val="0000FF"/>
          <w:kern w:val="0"/>
          <w:szCs w:val="24"/>
        </w:rPr>
        <w:t>表</w:t>
      </w:r>
      <w:r>
        <w:rPr>
          <w:rFonts w:ascii="Times New Roman" w:eastAsia="標楷體" w:hAnsi="Times New Roman" w:hint="eastAsia"/>
          <w:b/>
          <w:color w:val="0000FF"/>
          <w:kern w:val="0"/>
          <w:szCs w:val="24"/>
        </w:rPr>
        <w:t>3-2</w:t>
      </w:r>
      <w:r>
        <w:rPr>
          <w:rFonts w:ascii="Times New Roman" w:eastAsia="標楷體" w:hAnsi="Times New Roman" w:hint="eastAsia"/>
          <w:b/>
          <w:color w:val="0000FF"/>
          <w:kern w:val="0"/>
          <w:szCs w:val="24"/>
        </w:rPr>
        <w:t>、</w:t>
      </w:r>
      <w:r>
        <w:rPr>
          <w:rFonts w:ascii="標楷體" w:eastAsia="標楷體" w:hAnsi="標楷體" w:hint="eastAsia"/>
          <w:b/>
          <w:color w:val="0000FF"/>
        </w:rPr>
        <w:t>八</w:t>
      </w:r>
      <w:r w:rsidRPr="00D762FB">
        <w:rPr>
          <w:rFonts w:ascii="標楷體" w:eastAsia="標楷體" w:hAnsi="標楷體" w:hint="eastAsia"/>
          <w:b/>
          <w:color w:val="0000FF"/>
        </w:rPr>
        <w:t>年級英語科</w:t>
      </w:r>
      <w:r>
        <w:rPr>
          <w:rFonts w:ascii="標楷體" w:eastAsia="標楷體" w:hAnsi="標楷體" w:hint="eastAsia"/>
          <w:b/>
          <w:color w:val="0000FF"/>
        </w:rPr>
        <w:t>閱讀</w:t>
      </w:r>
      <w:r w:rsidRPr="00D762FB">
        <w:rPr>
          <w:rFonts w:ascii="標楷體" w:eastAsia="標楷體" w:hAnsi="標楷體" w:hint="eastAsia"/>
          <w:b/>
          <w:color w:val="0000FF"/>
        </w:rPr>
        <w:t>能力表現標準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92"/>
        <w:gridCol w:w="3119"/>
        <w:gridCol w:w="3119"/>
        <w:gridCol w:w="3119"/>
        <w:gridCol w:w="3119"/>
        <w:gridCol w:w="463"/>
      </w:tblGrid>
      <w:tr w:rsidR="00EF4CDD" w:rsidRPr="00572B6C" w:rsidTr="00B03DF4">
        <w:trPr>
          <w:jc w:val="center"/>
        </w:trPr>
        <w:tc>
          <w:tcPr>
            <w:tcW w:w="1843" w:type="dxa"/>
            <w:gridSpan w:val="2"/>
            <w:shd w:val="clear" w:color="auto" w:fill="D9D9D9" w:themeFill="background1" w:themeFillShade="D9"/>
            <w:vAlign w:val="center"/>
          </w:tcPr>
          <w:p w:rsidR="00EF4CDD" w:rsidRPr="00572B6C" w:rsidRDefault="00EF4CDD" w:rsidP="00572B6C">
            <w:pPr>
              <w:contextualSpacing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72B6C">
              <w:rPr>
                <w:rFonts w:ascii="標楷體" w:eastAsia="標楷體" w:hAnsi="標楷體" w:hint="eastAsia"/>
                <w:b/>
                <w:szCs w:val="24"/>
              </w:rPr>
              <w:t>內</w:t>
            </w:r>
            <w:r w:rsidR="001E7983">
              <w:rPr>
                <w:rFonts w:ascii="標楷體" w:eastAsia="標楷體" w:hAnsi="標楷體" w:hint="eastAsia"/>
                <w:b/>
                <w:szCs w:val="24"/>
              </w:rPr>
              <w:t xml:space="preserve"> </w:t>
            </w:r>
            <w:r w:rsidRPr="00572B6C">
              <w:rPr>
                <w:rFonts w:ascii="標楷體" w:eastAsia="標楷體" w:hAnsi="標楷體" w:hint="eastAsia"/>
                <w:b/>
                <w:szCs w:val="24"/>
              </w:rPr>
              <w:t>容</w:t>
            </w:r>
            <w:r w:rsidR="001E7983">
              <w:rPr>
                <w:rFonts w:ascii="標楷體" w:eastAsia="標楷體" w:hAnsi="標楷體" w:hint="eastAsia"/>
                <w:b/>
                <w:szCs w:val="24"/>
              </w:rPr>
              <w:t xml:space="preserve"> </w:t>
            </w:r>
            <w:r w:rsidRPr="00572B6C">
              <w:rPr>
                <w:rFonts w:ascii="標楷體" w:eastAsia="標楷體" w:hAnsi="標楷體" w:hint="eastAsia"/>
                <w:b/>
                <w:szCs w:val="24"/>
              </w:rPr>
              <w:t>標</w:t>
            </w:r>
            <w:r w:rsidR="001E7983">
              <w:rPr>
                <w:rFonts w:ascii="標楷體" w:eastAsia="標楷體" w:hAnsi="標楷體" w:hint="eastAsia"/>
                <w:b/>
                <w:szCs w:val="24"/>
              </w:rPr>
              <w:t xml:space="preserve"> </w:t>
            </w:r>
            <w:proofErr w:type="gramStart"/>
            <w:r w:rsidRPr="00572B6C">
              <w:rPr>
                <w:rFonts w:ascii="標楷體" w:eastAsia="標楷體" w:hAnsi="標楷體" w:hint="eastAsia"/>
                <w:b/>
                <w:szCs w:val="24"/>
              </w:rPr>
              <w:t>準</w:t>
            </w:r>
            <w:proofErr w:type="gramEnd"/>
          </w:p>
        </w:tc>
        <w:tc>
          <w:tcPr>
            <w:tcW w:w="12939" w:type="dxa"/>
            <w:gridSpan w:val="5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F4CDD" w:rsidRPr="00572B6C" w:rsidRDefault="00EF4CDD" w:rsidP="00572B6C">
            <w:pPr>
              <w:contextualSpacing/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572B6C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表</w:t>
            </w:r>
            <w:r w:rsidR="001E7983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  </w:t>
            </w:r>
            <w:r w:rsidRPr="00572B6C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現</w:t>
            </w:r>
            <w:r w:rsidR="001E7983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  </w:t>
            </w:r>
            <w:r w:rsidRPr="00572B6C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標</w:t>
            </w:r>
            <w:r w:rsidR="001E7983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  </w:t>
            </w:r>
            <w:proofErr w:type="gramStart"/>
            <w:r w:rsidRPr="00572B6C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準</w:t>
            </w:r>
            <w:proofErr w:type="gramEnd"/>
          </w:p>
        </w:tc>
      </w:tr>
      <w:tr w:rsidR="00EF4CDD" w:rsidRPr="00572B6C" w:rsidTr="00B03DF4">
        <w:trPr>
          <w:jc w:val="center"/>
        </w:trPr>
        <w:tc>
          <w:tcPr>
            <w:tcW w:w="851" w:type="dxa"/>
            <w:shd w:val="pct10" w:color="auto" w:fill="auto"/>
            <w:vAlign w:val="center"/>
          </w:tcPr>
          <w:p w:rsidR="00EF4CDD" w:rsidRPr="00572B6C" w:rsidRDefault="00EF4CDD" w:rsidP="00572B6C">
            <w:pPr>
              <w:contextualSpacing/>
              <w:jc w:val="center"/>
              <w:rPr>
                <w:rFonts w:ascii="Times New Roman" w:eastAsia="標楷體" w:hAnsi="Times New Roman"/>
                <w:kern w:val="0"/>
                <w:szCs w:val="24"/>
              </w:rPr>
            </w:pPr>
            <w:r w:rsidRPr="00572B6C">
              <w:rPr>
                <w:rFonts w:ascii="Times New Roman" w:eastAsia="標楷體" w:hAnsi="Times New Roman" w:hint="eastAsia"/>
                <w:kern w:val="0"/>
                <w:szCs w:val="24"/>
              </w:rPr>
              <w:t>主題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EF4CDD" w:rsidRPr="00572B6C" w:rsidRDefault="00EF4CDD" w:rsidP="00572B6C">
            <w:pPr>
              <w:contextualSpacing/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572B6C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次主題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F4CDD" w:rsidRPr="00572B6C" w:rsidRDefault="00EF4CDD" w:rsidP="00572B6C">
            <w:pPr>
              <w:contextualSpacing/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572B6C">
              <w:rPr>
                <w:rFonts w:ascii="Times New Roman" w:eastAsia="標楷體" w:hAnsi="Times New Roman"/>
                <w:b/>
                <w:kern w:val="0"/>
                <w:szCs w:val="24"/>
              </w:rPr>
              <w:t>A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F4CDD" w:rsidRPr="00572B6C" w:rsidRDefault="00EF4CDD" w:rsidP="00572B6C">
            <w:pPr>
              <w:contextualSpacing/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572B6C">
              <w:rPr>
                <w:rFonts w:ascii="Times New Roman" w:eastAsia="標楷體" w:hAnsi="Times New Roman"/>
                <w:b/>
                <w:kern w:val="0"/>
                <w:szCs w:val="24"/>
              </w:rPr>
              <w:t>B</w:t>
            </w:r>
            <w:r w:rsidRPr="00572B6C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F4CDD" w:rsidRPr="00572B6C" w:rsidRDefault="00EF4CDD" w:rsidP="00572B6C">
            <w:pPr>
              <w:contextualSpacing/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572B6C">
              <w:rPr>
                <w:rFonts w:ascii="Times New Roman" w:eastAsia="標楷體" w:hAnsi="Times New Roman"/>
                <w:b/>
                <w:kern w:val="0"/>
                <w:szCs w:val="24"/>
              </w:rPr>
              <w:t>C</w:t>
            </w:r>
            <w:r w:rsidRPr="00572B6C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F4CDD" w:rsidRPr="00572B6C" w:rsidRDefault="00EF4CDD" w:rsidP="00572B6C">
            <w:pPr>
              <w:contextualSpacing/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572B6C">
              <w:rPr>
                <w:rFonts w:ascii="Times New Roman" w:eastAsia="標楷體" w:hAnsi="Times New Roman"/>
                <w:b/>
                <w:kern w:val="0"/>
                <w:szCs w:val="24"/>
              </w:rPr>
              <w:t>D</w:t>
            </w:r>
          </w:p>
        </w:tc>
        <w:tc>
          <w:tcPr>
            <w:tcW w:w="463" w:type="dxa"/>
            <w:shd w:val="clear" w:color="auto" w:fill="D9D9D9" w:themeFill="background1" w:themeFillShade="D9"/>
            <w:vAlign w:val="center"/>
          </w:tcPr>
          <w:p w:rsidR="00EF4CDD" w:rsidRPr="00572B6C" w:rsidRDefault="00EF4CDD" w:rsidP="00572B6C">
            <w:pPr>
              <w:contextualSpacing/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572B6C">
              <w:rPr>
                <w:rFonts w:ascii="Times New Roman" w:eastAsia="標楷體" w:hAnsi="Times New Roman"/>
                <w:b/>
                <w:kern w:val="0"/>
                <w:szCs w:val="24"/>
              </w:rPr>
              <w:t>E</w:t>
            </w:r>
            <w:r w:rsidRPr="00572B6C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</w:t>
            </w:r>
          </w:p>
        </w:tc>
      </w:tr>
      <w:tr w:rsidR="00EF4CDD" w:rsidRPr="00572B6C" w:rsidTr="00B03DF4">
        <w:trPr>
          <w:trHeight w:val="1910"/>
          <w:jc w:val="center"/>
        </w:trPr>
        <w:tc>
          <w:tcPr>
            <w:tcW w:w="851" w:type="dxa"/>
            <w:vMerge w:val="restart"/>
            <w:shd w:val="pct10" w:color="auto" w:fill="auto"/>
            <w:vAlign w:val="center"/>
          </w:tcPr>
          <w:p w:rsidR="00EF4CDD" w:rsidRPr="00EC1943" w:rsidRDefault="00EF4CDD" w:rsidP="00572B6C">
            <w:pPr>
              <w:contextualSpacing/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EC1943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八</w:t>
            </w:r>
          </w:p>
          <w:p w:rsidR="00EF4CDD" w:rsidRPr="00EC1943" w:rsidRDefault="00EF4CDD" w:rsidP="00572B6C">
            <w:pPr>
              <w:contextualSpacing/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proofErr w:type="gramStart"/>
            <w:r w:rsidRPr="00EC1943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閱</w:t>
            </w:r>
            <w:proofErr w:type="gramEnd"/>
          </w:p>
          <w:p w:rsidR="00EF4CDD" w:rsidRPr="00EC1943" w:rsidRDefault="00EF4CDD" w:rsidP="00572B6C">
            <w:pPr>
              <w:contextualSpacing/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EC1943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讀</w:t>
            </w:r>
          </w:p>
          <w:p w:rsidR="00EF4CDD" w:rsidRPr="00EC1943" w:rsidRDefault="00EF4CDD" w:rsidP="00572B6C">
            <w:pPr>
              <w:contextualSpacing/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EC1943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能</w:t>
            </w:r>
          </w:p>
          <w:p w:rsidR="00EF4CDD" w:rsidRPr="00572B6C" w:rsidRDefault="00EF4CDD" w:rsidP="00572B6C">
            <w:pPr>
              <w:contextualSpacing/>
              <w:jc w:val="center"/>
              <w:rPr>
                <w:rFonts w:ascii="Times New Roman" w:eastAsia="標楷體" w:hAnsi="Times New Roman"/>
                <w:kern w:val="0"/>
                <w:szCs w:val="24"/>
              </w:rPr>
            </w:pPr>
            <w:r w:rsidRPr="00EC1943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力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572B6C" w:rsidRPr="00EC1943" w:rsidRDefault="00EF4CDD" w:rsidP="00572B6C">
            <w:pPr>
              <w:spacing w:line="280" w:lineRule="exact"/>
              <w:contextualSpacing/>
              <w:jc w:val="center"/>
              <w:rPr>
                <w:rFonts w:ascii="標楷體" w:eastAsia="標楷體" w:hAnsi="標楷體"/>
                <w:b/>
                <w:color w:val="0000FF"/>
                <w:szCs w:val="24"/>
              </w:rPr>
            </w:pPr>
            <w:r w:rsidRPr="00EC1943">
              <w:rPr>
                <w:rFonts w:ascii="標楷體" w:eastAsia="標楷體" w:hAnsi="標楷體" w:hint="eastAsia"/>
                <w:b/>
                <w:color w:val="0000FF"/>
                <w:szCs w:val="24"/>
              </w:rPr>
              <w:t>字詞</w:t>
            </w:r>
          </w:p>
          <w:p w:rsidR="00EF4CDD" w:rsidRPr="00572B6C" w:rsidRDefault="00EF4CDD" w:rsidP="00572B6C">
            <w:pPr>
              <w:spacing w:line="280" w:lineRule="exact"/>
              <w:contextualSpacing/>
              <w:jc w:val="center"/>
              <w:rPr>
                <w:rFonts w:ascii="標楷體" w:eastAsia="標楷體" w:hAnsi="標楷體"/>
                <w:szCs w:val="24"/>
              </w:rPr>
            </w:pPr>
            <w:r w:rsidRPr="00EC1943">
              <w:rPr>
                <w:rFonts w:ascii="標楷體" w:eastAsia="標楷體" w:hAnsi="標楷體" w:hint="eastAsia"/>
                <w:b/>
                <w:color w:val="0000FF"/>
                <w:szCs w:val="24"/>
              </w:rPr>
              <w:t>句構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F4CDD" w:rsidRPr="00572B6C" w:rsidRDefault="00EF4CDD" w:rsidP="00B41AF0">
            <w:pPr>
              <w:spacing w:line="28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標楷體"/>
                <w:kern w:val="0"/>
                <w:szCs w:val="24"/>
              </w:rPr>
            </w:pPr>
            <w:r w:rsidRPr="00572B6C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572B6C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572B6C">
              <w:rPr>
                <w:rFonts w:ascii="Times New Roman" w:eastAsia="標楷體" w:hAnsi="標楷體" w:hint="eastAsia"/>
                <w:kern w:val="0"/>
                <w:szCs w:val="24"/>
              </w:rPr>
              <w:t>能力表現同</w:t>
            </w:r>
            <w:r w:rsidRPr="00572B6C">
              <w:rPr>
                <w:rFonts w:ascii="Times New Roman" w:eastAsia="標楷體" w:hAnsi="標楷體"/>
                <w:kern w:val="0"/>
                <w:szCs w:val="24"/>
              </w:rPr>
              <w:t>C</w:t>
            </w:r>
            <w:r w:rsidRPr="00572B6C">
              <w:rPr>
                <w:rFonts w:ascii="Times New Roman" w:eastAsia="標楷體" w:hAnsi="標楷體" w:hint="eastAsia"/>
                <w:kern w:val="0"/>
                <w:szCs w:val="24"/>
              </w:rPr>
              <w:t>等級。</w:t>
            </w:r>
          </w:p>
          <w:p w:rsidR="00EF4CDD" w:rsidRPr="00572B6C" w:rsidRDefault="00EF4CDD" w:rsidP="00B41AF0">
            <w:pPr>
              <w:spacing w:line="28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標楷體"/>
                <w:kern w:val="0"/>
                <w:szCs w:val="24"/>
              </w:rPr>
            </w:pPr>
          </w:p>
          <w:p w:rsidR="00EF4CDD" w:rsidRPr="00572B6C" w:rsidRDefault="00EF4CDD" w:rsidP="00B41AF0">
            <w:pPr>
              <w:spacing w:line="28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標楷體"/>
                <w:kern w:val="0"/>
                <w:szCs w:val="24"/>
              </w:rPr>
            </w:pPr>
            <w:r w:rsidRPr="00572B6C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572B6C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572B6C">
              <w:rPr>
                <w:rFonts w:ascii="Times New Roman" w:eastAsia="標楷體" w:hAnsi="標楷體" w:hint="eastAsia"/>
                <w:kern w:val="0"/>
                <w:szCs w:val="24"/>
              </w:rPr>
              <w:t>能力表現同</w:t>
            </w:r>
            <w:r w:rsidRPr="00572B6C">
              <w:rPr>
                <w:rFonts w:ascii="Times New Roman" w:eastAsia="標楷體" w:hAnsi="標楷體" w:hint="eastAsia"/>
                <w:kern w:val="0"/>
                <w:szCs w:val="24"/>
              </w:rPr>
              <w:t>B</w:t>
            </w:r>
            <w:r w:rsidRPr="00572B6C">
              <w:rPr>
                <w:rFonts w:ascii="Times New Roman" w:eastAsia="標楷體" w:hAnsi="標楷體" w:hint="eastAsia"/>
                <w:kern w:val="0"/>
                <w:szCs w:val="24"/>
              </w:rPr>
              <w:t>等級。</w:t>
            </w:r>
          </w:p>
          <w:p w:rsidR="00EF4CDD" w:rsidRPr="00572B6C" w:rsidRDefault="00EF4CDD" w:rsidP="00B41AF0">
            <w:pPr>
              <w:spacing w:line="28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標楷體"/>
                <w:kern w:val="0"/>
                <w:szCs w:val="24"/>
              </w:rPr>
            </w:pPr>
          </w:p>
          <w:p w:rsidR="00EF4CDD" w:rsidRPr="00572B6C" w:rsidRDefault="00EF4CDD" w:rsidP="00B41AF0">
            <w:pPr>
              <w:spacing w:line="28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標楷體"/>
                <w:kern w:val="0"/>
                <w:szCs w:val="24"/>
              </w:rPr>
            </w:pPr>
            <w:r w:rsidRPr="00572B6C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572B6C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572B6C">
              <w:rPr>
                <w:rFonts w:ascii="Times New Roman" w:eastAsia="標楷體" w:hAnsi="標楷體" w:hint="eastAsia"/>
                <w:kern w:val="0"/>
                <w:szCs w:val="24"/>
              </w:rPr>
              <w:t>能力表現同</w:t>
            </w:r>
            <w:r w:rsidRPr="00572B6C">
              <w:rPr>
                <w:rFonts w:ascii="Times New Roman" w:eastAsia="標楷體" w:hAnsi="標楷體" w:hint="eastAsia"/>
                <w:kern w:val="0"/>
                <w:szCs w:val="24"/>
              </w:rPr>
              <w:t>B</w:t>
            </w:r>
            <w:r w:rsidRPr="00572B6C">
              <w:rPr>
                <w:rFonts w:ascii="Times New Roman" w:eastAsia="標楷體" w:hAnsi="標楷體" w:hint="eastAsia"/>
                <w:kern w:val="0"/>
                <w:szCs w:val="24"/>
              </w:rPr>
              <w:t>等級。</w:t>
            </w:r>
          </w:p>
          <w:p w:rsidR="00EF4CDD" w:rsidRPr="00572B6C" w:rsidRDefault="00EF4CDD" w:rsidP="00B41AF0">
            <w:pPr>
              <w:spacing w:line="28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標楷體"/>
                <w:kern w:val="0"/>
                <w:szCs w:val="24"/>
              </w:rPr>
            </w:pPr>
          </w:p>
          <w:p w:rsidR="00EF4CDD" w:rsidRPr="00572B6C" w:rsidRDefault="00EF4CDD" w:rsidP="00B41AF0">
            <w:pPr>
              <w:spacing w:line="280" w:lineRule="exact"/>
              <w:ind w:leftChars="-20" w:left="192" w:rightChars="-30" w:right="-72" w:hangingChars="100" w:hanging="240"/>
              <w:contextualSpacing/>
              <w:jc w:val="both"/>
              <w:rPr>
                <w:rFonts w:ascii="Times New Roman" w:eastAsia="標楷體" w:hAnsi="Times New Roman"/>
                <w:szCs w:val="24"/>
              </w:rPr>
            </w:pPr>
            <w:r w:rsidRPr="00572B6C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572B6C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572B6C">
              <w:rPr>
                <w:rFonts w:ascii="Times New Roman" w:eastAsia="標楷體" w:hAnsi="標楷體" w:hint="eastAsia"/>
                <w:kern w:val="0"/>
                <w:szCs w:val="24"/>
              </w:rPr>
              <w:t>能指出句子結構</w:t>
            </w:r>
            <w:r w:rsidRPr="00572B6C">
              <w:rPr>
                <w:rStyle w:val="a5"/>
                <w:rFonts w:ascii="Times New Roman" w:eastAsia="標楷體" w:hAnsi="標楷體"/>
                <w:szCs w:val="24"/>
              </w:rPr>
              <w:footnoteReference w:id="6"/>
            </w:r>
            <w:r w:rsidRPr="00572B6C">
              <w:rPr>
                <w:rFonts w:ascii="標楷體" w:eastAsia="標楷體" w:hAnsi="標楷體" w:hint="eastAsia"/>
                <w:kern w:val="0"/>
                <w:szCs w:val="24"/>
              </w:rPr>
              <w:t>，包含</w:t>
            </w:r>
            <w:r w:rsidRPr="00572B6C">
              <w:rPr>
                <w:rFonts w:ascii="Times New Roman" w:eastAsia="標楷體" w:hAnsi="標楷體" w:hint="eastAsia"/>
                <w:kern w:val="0"/>
                <w:szCs w:val="24"/>
              </w:rPr>
              <w:t>詞序</w:t>
            </w:r>
            <w:r w:rsidRPr="00572B6C">
              <w:rPr>
                <w:rFonts w:ascii="標楷體" w:eastAsia="標楷體" w:hAnsi="標楷體" w:hint="eastAsia"/>
                <w:kern w:val="0"/>
                <w:szCs w:val="24"/>
              </w:rPr>
              <w:t>、</w:t>
            </w:r>
            <w:r w:rsidRPr="00572B6C">
              <w:rPr>
                <w:rFonts w:ascii="Times New Roman" w:eastAsia="標楷體" w:hAnsi="標楷體" w:hint="eastAsia"/>
                <w:kern w:val="0"/>
                <w:szCs w:val="24"/>
              </w:rPr>
              <w:t>組成成分及成分變化</w:t>
            </w:r>
            <w:r w:rsidRPr="00572B6C">
              <w:rPr>
                <w:rStyle w:val="a5"/>
                <w:rFonts w:ascii="Times New Roman" w:eastAsia="標楷體" w:hAnsi="標楷體"/>
                <w:szCs w:val="24"/>
              </w:rPr>
              <w:footnoteReference w:id="7"/>
            </w:r>
            <w:r w:rsidRPr="00572B6C">
              <w:rPr>
                <w:rFonts w:ascii="Times New Roman" w:eastAsia="標楷體" w:hAnsi="標楷體" w:hint="eastAsia"/>
                <w:kern w:val="0"/>
                <w:szCs w:val="24"/>
              </w:rPr>
              <w:t>。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F4CDD" w:rsidRPr="00572B6C" w:rsidRDefault="00EF4CDD" w:rsidP="00B41AF0">
            <w:pPr>
              <w:spacing w:line="28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標楷體"/>
                <w:kern w:val="0"/>
                <w:szCs w:val="24"/>
              </w:rPr>
            </w:pPr>
            <w:r w:rsidRPr="00572B6C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572B6C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572B6C">
              <w:rPr>
                <w:rFonts w:ascii="Times New Roman" w:eastAsia="標楷體" w:hAnsi="標楷體" w:hint="eastAsia"/>
                <w:kern w:val="0"/>
                <w:szCs w:val="24"/>
              </w:rPr>
              <w:t>能力表現同</w:t>
            </w:r>
            <w:r w:rsidRPr="00572B6C">
              <w:rPr>
                <w:rFonts w:ascii="Times New Roman" w:eastAsia="標楷體" w:hAnsi="標楷體"/>
                <w:kern w:val="0"/>
                <w:szCs w:val="24"/>
              </w:rPr>
              <w:t>C</w:t>
            </w:r>
            <w:r w:rsidRPr="00572B6C">
              <w:rPr>
                <w:rFonts w:ascii="Times New Roman" w:eastAsia="標楷體" w:hAnsi="標楷體" w:hint="eastAsia"/>
                <w:kern w:val="0"/>
                <w:szCs w:val="24"/>
              </w:rPr>
              <w:t>等級。</w:t>
            </w:r>
          </w:p>
          <w:p w:rsidR="00EF4CDD" w:rsidRPr="00572B6C" w:rsidRDefault="00EF4CDD" w:rsidP="00B41AF0">
            <w:pPr>
              <w:spacing w:line="28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標楷體"/>
                <w:kern w:val="0"/>
                <w:szCs w:val="24"/>
              </w:rPr>
            </w:pPr>
          </w:p>
          <w:p w:rsidR="00EF4CDD" w:rsidRPr="00572B6C" w:rsidRDefault="00EF4CDD" w:rsidP="00B41AF0">
            <w:pPr>
              <w:spacing w:line="28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標楷體"/>
                <w:kern w:val="0"/>
                <w:szCs w:val="24"/>
              </w:rPr>
            </w:pPr>
            <w:r w:rsidRPr="00572B6C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572B6C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572B6C">
              <w:rPr>
                <w:rFonts w:ascii="Times New Roman" w:eastAsia="標楷體" w:hAnsi="標楷體" w:hint="eastAsia"/>
                <w:kern w:val="0"/>
                <w:szCs w:val="24"/>
              </w:rPr>
              <w:t>能指出句中關鍵字詞片語的基本語意。</w:t>
            </w:r>
          </w:p>
          <w:p w:rsidR="00EF4CDD" w:rsidRPr="00572B6C" w:rsidRDefault="00EF4CDD" w:rsidP="00B41AF0">
            <w:pPr>
              <w:spacing w:line="28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標楷體"/>
                <w:kern w:val="0"/>
                <w:szCs w:val="24"/>
              </w:rPr>
            </w:pPr>
            <w:r w:rsidRPr="00572B6C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572B6C">
              <w:rPr>
                <w:rFonts w:ascii="Times New Roman" w:eastAsia="標楷體" w:hAnsi="標楷體"/>
                <w:kern w:val="0"/>
                <w:szCs w:val="24"/>
              </w:rPr>
              <w:t xml:space="preserve"> </w:t>
            </w:r>
            <w:r w:rsidRPr="00572B6C">
              <w:rPr>
                <w:rFonts w:ascii="Times New Roman" w:eastAsia="標楷體" w:hAnsi="標楷體" w:hint="eastAsia"/>
                <w:kern w:val="0"/>
                <w:szCs w:val="24"/>
              </w:rPr>
              <w:t>能指出字詞變化</w:t>
            </w:r>
            <w:r w:rsidRPr="00572B6C">
              <w:rPr>
                <w:rStyle w:val="a5"/>
                <w:rFonts w:ascii="Times New Roman" w:eastAsia="標楷體" w:hAnsi="標楷體"/>
                <w:kern w:val="0"/>
                <w:szCs w:val="24"/>
              </w:rPr>
              <w:footnoteReference w:id="8"/>
            </w:r>
            <w:r w:rsidRPr="00572B6C">
              <w:rPr>
                <w:rFonts w:ascii="Times New Roman" w:eastAsia="標楷體" w:hAnsi="標楷體" w:hint="eastAsia"/>
                <w:kern w:val="0"/>
                <w:szCs w:val="24"/>
              </w:rPr>
              <w:t>及語法一致性。</w:t>
            </w:r>
          </w:p>
          <w:p w:rsidR="00EF4CDD" w:rsidRPr="00572B6C" w:rsidRDefault="00EF4CDD" w:rsidP="00B41AF0">
            <w:pPr>
              <w:spacing w:line="28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標楷體"/>
                <w:kern w:val="0"/>
                <w:szCs w:val="24"/>
              </w:rPr>
            </w:pPr>
            <w:r w:rsidRPr="00572B6C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572B6C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572B6C">
              <w:rPr>
                <w:rFonts w:ascii="Times New Roman" w:eastAsia="標楷體" w:hAnsi="標楷體" w:hint="eastAsia"/>
                <w:kern w:val="0"/>
                <w:szCs w:val="24"/>
              </w:rPr>
              <w:t>能指出句子結構</w:t>
            </w:r>
            <w:r w:rsidRPr="00572B6C">
              <w:rPr>
                <w:rFonts w:ascii="標楷體" w:eastAsia="標楷體" w:hAnsi="標楷體" w:hint="eastAsia"/>
                <w:kern w:val="0"/>
                <w:szCs w:val="24"/>
              </w:rPr>
              <w:t>，包含</w:t>
            </w:r>
            <w:r w:rsidRPr="00572B6C">
              <w:rPr>
                <w:rFonts w:ascii="Times New Roman" w:eastAsia="標楷體" w:hAnsi="標楷體" w:hint="eastAsia"/>
                <w:kern w:val="0"/>
                <w:szCs w:val="24"/>
              </w:rPr>
              <w:t>詞序</w:t>
            </w:r>
            <w:r w:rsidRPr="00572B6C">
              <w:rPr>
                <w:rFonts w:ascii="標楷體" w:eastAsia="標楷體" w:hAnsi="標楷體" w:hint="eastAsia"/>
                <w:kern w:val="0"/>
                <w:szCs w:val="24"/>
              </w:rPr>
              <w:t>及</w:t>
            </w:r>
            <w:r w:rsidRPr="00572B6C">
              <w:rPr>
                <w:rFonts w:ascii="Times New Roman" w:eastAsia="標楷體" w:hAnsi="標楷體" w:hint="eastAsia"/>
                <w:kern w:val="0"/>
                <w:szCs w:val="24"/>
              </w:rPr>
              <w:t>組成成分。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F4CDD" w:rsidRPr="00572B6C" w:rsidRDefault="00EF4CDD" w:rsidP="00B41AF0">
            <w:pPr>
              <w:spacing w:line="280" w:lineRule="exact"/>
              <w:ind w:leftChars="-20" w:left="192" w:rightChars="-30" w:right="-72" w:hangingChars="100" w:hanging="240"/>
              <w:contextualSpacing/>
              <w:jc w:val="both"/>
              <w:rPr>
                <w:rFonts w:ascii="Times New Roman" w:eastAsia="標楷體" w:hAnsi="標楷體"/>
                <w:kern w:val="0"/>
                <w:szCs w:val="24"/>
              </w:rPr>
            </w:pPr>
            <w:r w:rsidRPr="00572B6C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572B6C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572B6C">
              <w:rPr>
                <w:rFonts w:ascii="Times New Roman" w:eastAsia="標楷體" w:hAnsi="標楷體" w:hint="eastAsia"/>
                <w:kern w:val="0"/>
                <w:szCs w:val="24"/>
              </w:rPr>
              <w:t>能指出對應的</w:t>
            </w:r>
            <w:r w:rsidRPr="00572B6C">
              <w:rPr>
                <w:rFonts w:eastAsia="標楷體" w:hAnsi="標楷體"/>
                <w:szCs w:val="24"/>
              </w:rPr>
              <w:t>連續</w:t>
            </w:r>
            <w:r w:rsidRPr="00572B6C">
              <w:rPr>
                <w:rFonts w:eastAsia="標楷體" w:hAnsi="標楷體" w:hint="eastAsia"/>
                <w:szCs w:val="24"/>
              </w:rPr>
              <w:t>書寫</w:t>
            </w:r>
            <w:r w:rsidRPr="00572B6C">
              <w:rPr>
                <w:rFonts w:eastAsia="標楷體" w:hAnsi="標楷體"/>
                <w:szCs w:val="24"/>
              </w:rPr>
              <w:t>體</w:t>
            </w:r>
            <w:r w:rsidRPr="00572B6C">
              <w:rPr>
                <w:rFonts w:ascii="Times New Roman" w:eastAsia="標楷體" w:hAnsi="標楷體" w:hint="eastAsia"/>
                <w:kern w:val="0"/>
                <w:szCs w:val="24"/>
              </w:rPr>
              <w:t>。</w:t>
            </w:r>
          </w:p>
          <w:p w:rsidR="00EF4CDD" w:rsidRPr="00572B6C" w:rsidRDefault="00EF4CDD" w:rsidP="00B41AF0">
            <w:pPr>
              <w:spacing w:line="28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標楷體"/>
                <w:kern w:val="0"/>
                <w:szCs w:val="24"/>
              </w:rPr>
            </w:pPr>
          </w:p>
          <w:p w:rsidR="00EF4CDD" w:rsidRPr="00572B6C" w:rsidRDefault="00EF4CDD" w:rsidP="00B41AF0">
            <w:pPr>
              <w:spacing w:line="28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標楷體"/>
                <w:kern w:val="0"/>
                <w:szCs w:val="24"/>
              </w:rPr>
            </w:pPr>
            <w:r w:rsidRPr="00572B6C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572B6C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572B6C">
              <w:rPr>
                <w:rFonts w:ascii="Times New Roman" w:eastAsia="標楷體" w:hAnsi="標楷體" w:hint="eastAsia"/>
                <w:kern w:val="0"/>
                <w:szCs w:val="24"/>
              </w:rPr>
              <w:t>能指出句中關鍵字詞片語的基本語意，</w:t>
            </w:r>
            <w:r w:rsidRPr="00572B6C">
              <w:rPr>
                <w:rFonts w:ascii="標楷體" w:eastAsia="標楷體" w:hAnsi="標楷體" w:hint="eastAsia"/>
                <w:kern w:val="0"/>
                <w:szCs w:val="24"/>
              </w:rPr>
              <w:t>偶</w:t>
            </w:r>
            <w:r w:rsidRPr="00572B6C">
              <w:rPr>
                <w:rFonts w:ascii="Times New Roman" w:eastAsia="標楷體" w:hAnsi="標楷體" w:hint="eastAsia"/>
                <w:kern w:val="0"/>
                <w:szCs w:val="24"/>
              </w:rPr>
              <w:t>有錯誤。</w:t>
            </w:r>
          </w:p>
          <w:p w:rsidR="00EF4CDD" w:rsidRPr="00572B6C" w:rsidRDefault="00EF4CDD" w:rsidP="00B41AF0">
            <w:pPr>
              <w:spacing w:line="28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標楷體"/>
                <w:kern w:val="0"/>
                <w:szCs w:val="24"/>
              </w:rPr>
            </w:pPr>
            <w:r w:rsidRPr="00572B6C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572B6C">
              <w:rPr>
                <w:rFonts w:ascii="Times New Roman" w:eastAsia="標楷體" w:hAnsi="標楷體"/>
                <w:kern w:val="0"/>
                <w:szCs w:val="24"/>
              </w:rPr>
              <w:t xml:space="preserve"> </w:t>
            </w:r>
            <w:r w:rsidRPr="00572B6C">
              <w:rPr>
                <w:rFonts w:ascii="Times New Roman" w:eastAsia="標楷體" w:hAnsi="標楷體" w:hint="eastAsia"/>
                <w:kern w:val="0"/>
                <w:szCs w:val="24"/>
              </w:rPr>
              <w:t>能指出字詞變化及語法一致性，</w:t>
            </w:r>
            <w:r w:rsidRPr="00572B6C">
              <w:rPr>
                <w:rFonts w:ascii="標楷體" w:eastAsia="標楷體" w:hAnsi="標楷體" w:hint="eastAsia"/>
                <w:kern w:val="0"/>
                <w:szCs w:val="24"/>
              </w:rPr>
              <w:t>偶</w:t>
            </w:r>
            <w:r w:rsidRPr="00572B6C">
              <w:rPr>
                <w:rFonts w:ascii="Times New Roman" w:eastAsia="標楷體" w:hAnsi="標楷體" w:hint="eastAsia"/>
                <w:kern w:val="0"/>
                <w:szCs w:val="24"/>
              </w:rPr>
              <w:t>有錯誤。</w:t>
            </w:r>
          </w:p>
          <w:p w:rsidR="00EF4CDD" w:rsidRPr="00572B6C" w:rsidRDefault="00EF4CDD" w:rsidP="00261EEE">
            <w:pPr>
              <w:spacing w:line="280" w:lineRule="exact"/>
              <w:ind w:leftChars="-20" w:left="192" w:rightChars="-30" w:right="-72" w:hangingChars="100" w:hanging="240"/>
              <w:contextualSpacing/>
              <w:jc w:val="both"/>
              <w:rPr>
                <w:rFonts w:ascii="Times New Roman" w:eastAsia="標楷體" w:hAnsi="標楷體"/>
                <w:kern w:val="0"/>
                <w:szCs w:val="24"/>
              </w:rPr>
            </w:pPr>
            <w:r w:rsidRPr="00572B6C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572B6C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572B6C">
              <w:rPr>
                <w:rFonts w:ascii="Times New Roman" w:eastAsia="標楷體" w:hAnsi="標楷體" w:hint="eastAsia"/>
                <w:kern w:val="0"/>
                <w:szCs w:val="24"/>
              </w:rPr>
              <w:t>能指出句子基本結構</w:t>
            </w:r>
            <w:r w:rsidRPr="00572B6C">
              <w:rPr>
                <w:rFonts w:ascii="標楷體" w:eastAsia="標楷體" w:hAnsi="標楷體" w:hint="eastAsia"/>
                <w:kern w:val="0"/>
                <w:szCs w:val="24"/>
              </w:rPr>
              <w:t>，包含</w:t>
            </w:r>
            <w:r w:rsidRPr="00572B6C">
              <w:rPr>
                <w:rFonts w:ascii="Times New Roman" w:eastAsia="標楷體" w:hAnsi="標楷體" w:hint="eastAsia"/>
                <w:kern w:val="0"/>
                <w:szCs w:val="24"/>
              </w:rPr>
              <w:t>詞序及必要成分。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F4CDD" w:rsidRPr="00572B6C" w:rsidRDefault="00EF4CDD" w:rsidP="00B41AF0">
            <w:pPr>
              <w:spacing w:line="28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標楷體"/>
                <w:kern w:val="0"/>
                <w:szCs w:val="24"/>
              </w:rPr>
            </w:pPr>
            <w:r w:rsidRPr="00572B6C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572B6C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572B6C">
              <w:rPr>
                <w:rFonts w:ascii="Times New Roman" w:eastAsia="標楷體" w:hAnsi="標楷體" w:hint="eastAsia"/>
                <w:kern w:val="0"/>
                <w:szCs w:val="24"/>
              </w:rPr>
              <w:t>僅能有限地指出對應的</w:t>
            </w:r>
            <w:r w:rsidRPr="00572B6C">
              <w:rPr>
                <w:rFonts w:eastAsia="標楷體" w:hAnsi="標楷體"/>
                <w:szCs w:val="24"/>
              </w:rPr>
              <w:t>連續</w:t>
            </w:r>
            <w:r w:rsidRPr="00572B6C">
              <w:rPr>
                <w:rFonts w:eastAsia="標楷體" w:hAnsi="標楷體" w:hint="eastAsia"/>
                <w:szCs w:val="24"/>
              </w:rPr>
              <w:t>書寫</w:t>
            </w:r>
            <w:r w:rsidRPr="00572B6C">
              <w:rPr>
                <w:rFonts w:eastAsia="標楷體" w:hAnsi="標楷體"/>
                <w:szCs w:val="24"/>
              </w:rPr>
              <w:t>體</w:t>
            </w:r>
            <w:r w:rsidRPr="00572B6C">
              <w:rPr>
                <w:rFonts w:ascii="Times New Roman" w:eastAsia="標楷體" w:hAnsi="標楷體" w:hint="eastAsia"/>
                <w:kern w:val="0"/>
                <w:szCs w:val="24"/>
              </w:rPr>
              <w:t>。</w:t>
            </w:r>
          </w:p>
          <w:p w:rsidR="00EF4CDD" w:rsidRPr="00572B6C" w:rsidRDefault="00EF4CDD" w:rsidP="00B41AF0">
            <w:pPr>
              <w:spacing w:line="28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標楷體"/>
                <w:kern w:val="0"/>
                <w:szCs w:val="24"/>
              </w:rPr>
            </w:pPr>
            <w:r w:rsidRPr="00572B6C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572B6C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572B6C">
              <w:rPr>
                <w:rFonts w:ascii="Times New Roman" w:eastAsia="標楷體" w:hAnsi="標楷體" w:hint="eastAsia"/>
                <w:kern w:val="0"/>
                <w:szCs w:val="24"/>
              </w:rPr>
              <w:t>僅能有限地指出句中關鍵字詞片語的基本語意。</w:t>
            </w:r>
          </w:p>
          <w:p w:rsidR="00EF4CDD" w:rsidRPr="00572B6C" w:rsidRDefault="00EF4CDD" w:rsidP="00B41AF0">
            <w:pPr>
              <w:spacing w:line="28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標楷體"/>
                <w:kern w:val="0"/>
                <w:szCs w:val="24"/>
              </w:rPr>
            </w:pPr>
            <w:r w:rsidRPr="00572B6C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572B6C">
              <w:rPr>
                <w:rFonts w:ascii="Times New Roman" w:eastAsia="標楷體" w:hAnsi="標楷體"/>
                <w:kern w:val="0"/>
                <w:szCs w:val="24"/>
              </w:rPr>
              <w:t xml:space="preserve"> </w:t>
            </w:r>
            <w:r w:rsidRPr="00572B6C">
              <w:rPr>
                <w:rFonts w:ascii="Times New Roman" w:eastAsia="標楷體" w:hAnsi="標楷體" w:hint="eastAsia"/>
                <w:kern w:val="0"/>
                <w:szCs w:val="24"/>
              </w:rPr>
              <w:t>僅能有限地指出字詞變化或語法一致性。</w:t>
            </w:r>
          </w:p>
          <w:p w:rsidR="00EF4CDD" w:rsidRPr="00572B6C" w:rsidRDefault="00EF4CDD" w:rsidP="00B41AF0">
            <w:pPr>
              <w:spacing w:line="28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標楷體"/>
                <w:kern w:val="0"/>
                <w:szCs w:val="24"/>
              </w:rPr>
            </w:pPr>
            <w:r w:rsidRPr="00572B6C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572B6C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572B6C">
              <w:rPr>
                <w:rFonts w:ascii="Times New Roman" w:eastAsia="標楷體" w:hAnsi="標楷體" w:hint="eastAsia"/>
                <w:kern w:val="0"/>
                <w:szCs w:val="24"/>
              </w:rPr>
              <w:t>僅能有限地指出句子基本結構。</w:t>
            </w:r>
          </w:p>
        </w:tc>
        <w:tc>
          <w:tcPr>
            <w:tcW w:w="463" w:type="dxa"/>
            <w:vMerge w:val="restart"/>
            <w:shd w:val="clear" w:color="auto" w:fill="auto"/>
            <w:vAlign w:val="center"/>
          </w:tcPr>
          <w:p w:rsidR="00EF4CDD" w:rsidRPr="00572B6C" w:rsidRDefault="00EF4CDD" w:rsidP="000C5BC6">
            <w:pPr>
              <w:contextualSpacing/>
              <w:jc w:val="center"/>
              <w:rPr>
                <w:rFonts w:ascii="Times New Roman" w:eastAsia="標楷體" w:hAnsi="Times New Roman"/>
                <w:kern w:val="0"/>
                <w:szCs w:val="24"/>
              </w:rPr>
            </w:pPr>
            <w:r w:rsidRPr="00572B6C">
              <w:rPr>
                <w:rFonts w:ascii="Times New Roman" w:eastAsia="標楷體" w:hAnsi="Times New Roman" w:hint="eastAsia"/>
                <w:kern w:val="0"/>
                <w:szCs w:val="24"/>
              </w:rPr>
              <w:t>未達</w:t>
            </w:r>
            <w:r w:rsidRPr="00572B6C">
              <w:rPr>
                <w:rFonts w:ascii="Times New Roman" w:eastAsia="標楷體" w:hAnsi="Times New Roman" w:hint="eastAsia"/>
                <w:kern w:val="0"/>
                <w:szCs w:val="24"/>
              </w:rPr>
              <w:t>D</w:t>
            </w:r>
            <w:r w:rsidRPr="00572B6C">
              <w:rPr>
                <w:rFonts w:ascii="Times New Roman" w:eastAsia="標楷體" w:hAnsi="Times New Roman" w:hint="eastAsia"/>
                <w:kern w:val="0"/>
                <w:szCs w:val="24"/>
              </w:rPr>
              <w:t>級</w:t>
            </w:r>
          </w:p>
        </w:tc>
      </w:tr>
      <w:tr w:rsidR="00EF4CDD" w:rsidRPr="00572B6C" w:rsidTr="00B03DF4">
        <w:trPr>
          <w:trHeight w:val="450"/>
          <w:jc w:val="center"/>
        </w:trPr>
        <w:tc>
          <w:tcPr>
            <w:tcW w:w="851" w:type="dxa"/>
            <w:vMerge/>
            <w:shd w:val="pct10" w:color="auto" w:fill="auto"/>
            <w:vAlign w:val="center"/>
          </w:tcPr>
          <w:p w:rsidR="00EF4CDD" w:rsidRPr="00572B6C" w:rsidRDefault="00EF4CDD" w:rsidP="00572B6C">
            <w:pPr>
              <w:spacing w:line="280" w:lineRule="exact"/>
              <w:contextualSpacing/>
              <w:jc w:val="center"/>
              <w:rPr>
                <w:rFonts w:ascii="Times New Roman" w:eastAsia="標楷體" w:hAnsi="Times New Roman"/>
                <w:kern w:val="0"/>
                <w:szCs w:val="24"/>
              </w:rPr>
            </w:pPr>
          </w:p>
        </w:tc>
        <w:tc>
          <w:tcPr>
            <w:tcW w:w="13468" w:type="dxa"/>
            <w:gridSpan w:val="5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EF4CDD" w:rsidRPr="00572B6C" w:rsidRDefault="00EF4CDD" w:rsidP="00DC274A">
            <w:pPr>
              <w:spacing w:line="240" w:lineRule="exact"/>
              <w:contextualSpacing/>
              <w:jc w:val="center"/>
              <w:rPr>
                <w:rFonts w:ascii="Times New Roman" w:eastAsia="標楷體" w:hAnsi="Times New Roman"/>
                <w:szCs w:val="24"/>
              </w:rPr>
            </w:pPr>
            <w:r w:rsidRPr="00572B6C">
              <w:rPr>
                <w:rFonts w:ascii="Times New Roman" w:eastAsia="標楷體" w:hAnsi="Times New Roman" w:hint="eastAsia"/>
                <w:szCs w:val="24"/>
              </w:rPr>
              <w:t>閱讀主題熟悉、訊息或情境略為複雜、語句略長的內容，</w:t>
            </w:r>
          </w:p>
          <w:p w:rsidR="00EF4CDD" w:rsidRPr="00572B6C" w:rsidRDefault="00EF4CDD" w:rsidP="00DC274A">
            <w:pPr>
              <w:spacing w:line="240" w:lineRule="exact"/>
              <w:contextualSpacing/>
              <w:jc w:val="center"/>
              <w:rPr>
                <w:rFonts w:ascii="Times New Roman" w:eastAsia="標楷體" w:hAnsi="Times New Roman"/>
                <w:szCs w:val="24"/>
              </w:rPr>
            </w:pPr>
            <w:r w:rsidRPr="00572B6C">
              <w:rPr>
                <w:rFonts w:ascii="Times New Roman" w:eastAsia="標楷體" w:hAnsi="Times New Roman" w:hint="eastAsia"/>
                <w:szCs w:val="24"/>
              </w:rPr>
              <w:t>如</w:t>
            </w:r>
            <w:r w:rsidRPr="00572B6C">
              <w:rPr>
                <w:rFonts w:ascii="Times New Roman" w:eastAsia="標楷體" w:hAnsi="標楷體" w:hint="eastAsia"/>
                <w:szCs w:val="24"/>
              </w:rPr>
              <w:t>對話、記敘文、說明文、韻文、圖表等</w:t>
            </w:r>
            <w:r w:rsidRPr="00572B6C">
              <w:rPr>
                <w:rFonts w:ascii="Times New Roman" w:eastAsia="標楷體" w:hAnsi="Times New Roman" w:hint="eastAsia"/>
                <w:szCs w:val="24"/>
              </w:rPr>
              <w:t>，</w:t>
            </w:r>
          </w:p>
        </w:tc>
        <w:tc>
          <w:tcPr>
            <w:tcW w:w="463" w:type="dxa"/>
            <w:vMerge/>
            <w:shd w:val="clear" w:color="auto" w:fill="auto"/>
          </w:tcPr>
          <w:p w:rsidR="00EF4CDD" w:rsidRPr="00572B6C" w:rsidRDefault="00EF4CDD" w:rsidP="00572B6C">
            <w:pPr>
              <w:spacing w:line="280" w:lineRule="exact"/>
              <w:contextualSpacing/>
              <w:jc w:val="center"/>
              <w:rPr>
                <w:rFonts w:ascii="Times New Roman" w:eastAsia="標楷體" w:hAnsi="Times New Roman"/>
                <w:kern w:val="0"/>
                <w:szCs w:val="24"/>
              </w:rPr>
            </w:pPr>
          </w:p>
        </w:tc>
      </w:tr>
      <w:tr w:rsidR="00EF4CDD" w:rsidRPr="00572B6C" w:rsidTr="00B03DF4">
        <w:trPr>
          <w:trHeight w:val="2501"/>
          <w:jc w:val="center"/>
        </w:trPr>
        <w:tc>
          <w:tcPr>
            <w:tcW w:w="851" w:type="dxa"/>
            <w:vMerge/>
            <w:shd w:val="pct10" w:color="auto" w:fill="auto"/>
            <w:vAlign w:val="center"/>
          </w:tcPr>
          <w:p w:rsidR="00EF4CDD" w:rsidRPr="00572B6C" w:rsidRDefault="00EF4CDD" w:rsidP="00572B6C">
            <w:pPr>
              <w:spacing w:line="280" w:lineRule="exact"/>
              <w:contextualSpacing/>
              <w:jc w:val="center"/>
              <w:rPr>
                <w:rFonts w:ascii="Times New Roman" w:eastAsia="標楷體" w:hAnsi="標楷體"/>
                <w:color w:val="000000"/>
                <w:kern w:val="0"/>
                <w:szCs w:val="24"/>
              </w:rPr>
            </w:pPr>
          </w:p>
        </w:tc>
        <w:tc>
          <w:tcPr>
            <w:tcW w:w="992" w:type="dxa"/>
            <w:shd w:val="pct10" w:color="auto" w:fill="auto"/>
            <w:vAlign w:val="center"/>
          </w:tcPr>
          <w:p w:rsidR="00572B6C" w:rsidRPr="00EC1943" w:rsidRDefault="00EF4CDD" w:rsidP="00572B6C">
            <w:pPr>
              <w:spacing w:line="280" w:lineRule="exact"/>
              <w:contextualSpacing/>
              <w:jc w:val="center"/>
              <w:rPr>
                <w:rFonts w:ascii="Times New Roman" w:eastAsia="標楷體" w:hAnsi="標楷體"/>
                <w:b/>
                <w:color w:val="0000FF"/>
                <w:szCs w:val="24"/>
              </w:rPr>
            </w:pPr>
            <w:r w:rsidRPr="00EC1943">
              <w:rPr>
                <w:rFonts w:ascii="Times New Roman" w:eastAsia="標楷體" w:hAnsi="標楷體" w:hint="eastAsia"/>
                <w:b/>
                <w:color w:val="0000FF"/>
                <w:szCs w:val="24"/>
              </w:rPr>
              <w:t>文意</w:t>
            </w:r>
          </w:p>
          <w:p w:rsidR="00EF4CDD" w:rsidRPr="00572B6C" w:rsidRDefault="00EF4CDD" w:rsidP="00572B6C">
            <w:pPr>
              <w:spacing w:line="280" w:lineRule="exact"/>
              <w:contextualSpacing/>
              <w:jc w:val="center"/>
              <w:rPr>
                <w:rFonts w:ascii="Times New Roman" w:eastAsia="標楷體" w:hAnsi="標楷體"/>
                <w:szCs w:val="24"/>
              </w:rPr>
            </w:pPr>
            <w:r w:rsidRPr="00EC1943">
              <w:rPr>
                <w:rFonts w:ascii="Times New Roman" w:eastAsia="標楷體" w:hAnsi="標楷體" w:hint="eastAsia"/>
                <w:b/>
                <w:color w:val="0000FF"/>
                <w:szCs w:val="24"/>
              </w:rPr>
              <w:t>理解</w:t>
            </w:r>
          </w:p>
        </w:tc>
        <w:tc>
          <w:tcPr>
            <w:tcW w:w="3119" w:type="dxa"/>
          </w:tcPr>
          <w:p w:rsidR="00EF4CDD" w:rsidRPr="00572B6C" w:rsidRDefault="00EF4CDD" w:rsidP="002B5BDC">
            <w:pPr>
              <w:spacing w:line="28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Times New Roman"/>
                <w:kern w:val="0"/>
                <w:szCs w:val="24"/>
              </w:rPr>
            </w:pPr>
            <w:r w:rsidRPr="00572B6C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572B6C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572B6C">
              <w:rPr>
                <w:rFonts w:ascii="Times New Roman" w:eastAsia="標楷體" w:hAnsi="標楷體" w:hint="eastAsia"/>
                <w:kern w:val="0"/>
                <w:szCs w:val="24"/>
              </w:rPr>
              <w:t>能從隱含或整體上下文語境指出適切時態。</w:t>
            </w:r>
          </w:p>
          <w:p w:rsidR="00EF4CDD" w:rsidRPr="00572B6C" w:rsidRDefault="00EF4CDD" w:rsidP="00B41AF0">
            <w:pPr>
              <w:spacing w:line="280" w:lineRule="exact"/>
              <w:ind w:leftChars="-20" w:left="192" w:rightChars="-30" w:right="-72" w:hangingChars="100" w:hanging="240"/>
              <w:contextualSpacing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72B6C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572B6C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572B6C">
              <w:rPr>
                <w:rFonts w:ascii="Times New Roman" w:eastAsia="標楷體" w:hAnsi="標楷體" w:hint="eastAsia"/>
                <w:kern w:val="0"/>
                <w:szCs w:val="24"/>
              </w:rPr>
              <w:t>能</w:t>
            </w:r>
            <w:r w:rsidRPr="00572B6C">
              <w:rPr>
                <w:rFonts w:ascii="Times New Roman" w:eastAsia="標楷體" w:hAnsi="Times New Roman" w:hint="eastAsia"/>
                <w:szCs w:val="24"/>
              </w:rPr>
              <w:t>指出篇章中</w:t>
            </w:r>
            <w:proofErr w:type="gramStart"/>
            <w:r w:rsidRPr="00572B6C">
              <w:rPr>
                <w:rFonts w:ascii="標楷體" w:eastAsia="標楷體" w:hAnsi="標楷體" w:hint="eastAsia"/>
                <w:kern w:val="0"/>
                <w:szCs w:val="24"/>
              </w:rPr>
              <w:t>跨句群</w:t>
            </w:r>
            <w:proofErr w:type="gramEnd"/>
            <w:r w:rsidRPr="00572B6C">
              <w:rPr>
                <w:rFonts w:ascii="標楷體" w:eastAsia="標楷體" w:hAnsi="標楷體" w:hint="eastAsia"/>
                <w:kern w:val="0"/>
                <w:szCs w:val="24"/>
              </w:rPr>
              <w:t>的</w:t>
            </w:r>
            <w:r w:rsidRPr="00572B6C">
              <w:rPr>
                <w:rFonts w:ascii="Times New Roman" w:eastAsia="標楷體" w:hAnsi="Times New Roman" w:hint="eastAsia"/>
                <w:szCs w:val="24"/>
              </w:rPr>
              <w:t>連貫標記</w:t>
            </w:r>
            <w:r w:rsidRPr="00572B6C">
              <w:rPr>
                <w:rStyle w:val="a5"/>
                <w:rFonts w:ascii="Times New Roman" w:eastAsia="標楷體" w:hAnsi="Times New Roman"/>
                <w:szCs w:val="24"/>
              </w:rPr>
              <w:footnoteReference w:id="9"/>
            </w:r>
            <w:r w:rsidRPr="00572B6C">
              <w:rPr>
                <w:rFonts w:ascii="標楷體" w:eastAsia="標楷體" w:hAnsi="標楷體" w:hint="eastAsia"/>
                <w:kern w:val="0"/>
                <w:szCs w:val="24"/>
              </w:rPr>
              <w:t>及其意義或功能</w:t>
            </w:r>
            <w:r w:rsidRPr="00572B6C">
              <w:rPr>
                <w:rStyle w:val="a5"/>
                <w:rFonts w:ascii="Times New Roman" w:eastAsia="標楷體" w:hAnsi="Times New Roman"/>
                <w:szCs w:val="24"/>
              </w:rPr>
              <w:footnoteReference w:id="10"/>
            </w:r>
            <w:r w:rsidRPr="00572B6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EF4CDD" w:rsidRPr="00572B6C" w:rsidRDefault="00EF4CDD" w:rsidP="00B41AF0">
            <w:pPr>
              <w:spacing w:line="280" w:lineRule="exact"/>
              <w:ind w:leftChars="-20" w:left="192" w:rightChars="-30" w:right="-72" w:hangingChars="100" w:hanging="240"/>
              <w:contextualSpacing/>
              <w:rPr>
                <w:rFonts w:ascii="標楷體" w:eastAsia="標楷體" w:hAnsi="標楷體"/>
                <w:kern w:val="0"/>
                <w:szCs w:val="24"/>
              </w:rPr>
            </w:pPr>
          </w:p>
          <w:p w:rsidR="00EF4CDD" w:rsidRPr="00572B6C" w:rsidRDefault="00EF4CDD" w:rsidP="00B41AF0">
            <w:pPr>
              <w:spacing w:line="28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標楷體"/>
                <w:kern w:val="0"/>
                <w:szCs w:val="24"/>
              </w:rPr>
            </w:pPr>
            <w:r w:rsidRPr="00572B6C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572B6C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572B6C">
              <w:rPr>
                <w:rFonts w:ascii="Times New Roman" w:eastAsia="標楷體" w:hAnsi="標楷體" w:hint="eastAsia"/>
                <w:kern w:val="0"/>
                <w:szCs w:val="24"/>
              </w:rPr>
              <w:t>能力表現同</w:t>
            </w:r>
            <w:r w:rsidRPr="00572B6C">
              <w:rPr>
                <w:rFonts w:ascii="Times New Roman" w:eastAsia="標楷體" w:hAnsi="標楷體" w:hint="eastAsia"/>
                <w:kern w:val="0"/>
                <w:szCs w:val="24"/>
              </w:rPr>
              <w:t>B</w:t>
            </w:r>
            <w:r w:rsidRPr="00572B6C">
              <w:rPr>
                <w:rFonts w:ascii="Times New Roman" w:eastAsia="標楷體" w:hAnsi="標楷體" w:hint="eastAsia"/>
                <w:kern w:val="0"/>
                <w:szCs w:val="24"/>
              </w:rPr>
              <w:t>等級。</w:t>
            </w:r>
          </w:p>
          <w:p w:rsidR="00EF4CDD" w:rsidRPr="00572B6C" w:rsidRDefault="00EF4CDD" w:rsidP="00B41AF0">
            <w:pPr>
              <w:spacing w:line="28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標楷體"/>
                <w:kern w:val="0"/>
                <w:szCs w:val="24"/>
              </w:rPr>
            </w:pPr>
          </w:p>
          <w:p w:rsidR="00EF4CDD" w:rsidRPr="00572B6C" w:rsidRDefault="00EF4CDD" w:rsidP="00B41AF0">
            <w:pPr>
              <w:spacing w:line="28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標楷體"/>
                <w:kern w:val="0"/>
                <w:szCs w:val="24"/>
              </w:rPr>
            </w:pPr>
            <w:r w:rsidRPr="00572B6C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572B6C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572B6C">
              <w:rPr>
                <w:rFonts w:ascii="Times New Roman" w:eastAsia="標楷體" w:hAnsi="標楷體" w:hint="eastAsia"/>
                <w:kern w:val="0"/>
                <w:szCs w:val="24"/>
              </w:rPr>
              <w:t>能力表現同</w:t>
            </w:r>
            <w:r w:rsidRPr="00572B6C">
              <w:rPr>
                <w:rFonts w:ascii="Times New Roman" w:eastAsia="標楷體" w:hAnsi="標楷體" w:hint="eastAsia"/>
                <w:kern w:val="0"/>
                <w:szCs w:val="24"/>
              </w:rPr>
              <w:t>B</w:t>
            </w:r>
            <w:r w:rsidRPr="00572B6C">
              <w:rPr>
                <w:rFonts w:ascii="Times New Roman" w:eastAsia="標楷體" w:hAnsi="標楷體" w:hint="eastAsia"/>
                <w:kern w:val="0"/>
                <w:szCs w:val="24"/>
              </w:rPr>
              <w:t>等級。</w:t>
            </w:r>
          </w:p>
          <w:p w:rsidR="00EF4CDD" w:rsidRPr="00572B6C" w:rsidRDefault="00EF4CDD" w:rsidP="00B41AF0">
            <w:pPr>
              <w:spacing w:line="28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Times New Roman"/>
                <w:kern w:val="0"/>
                <w:szCs w:val="24"/>
              </w:rPr>
            </w:pPr>
          </w:p>
          <w:p w:rsidR="00EF4CDD" w:rsidRPr="00572B6C" w:rsidRDefault="00EF4CDD" w:rsidP="002B5BDC">
            <w:pPr>
              <w:spacing w:line="28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Times New Roman"/>
                <w:szCs w:val="24"/>
              </w:rPr>
            </w:pPr>
            <w:r w:rsidRPr="00572B6C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572B6C">
              <w:rPr>
                <w:rFonts w:ascii="Times New Roman" w:eastAsia="標楷體" w:hAnsi="Times New Roman" w:hint="eastAsia"/>
                <w:kern w:val="0"/>
                <w:szCs w:val="24"/>
              </w:rPr>
              <w:t xml:space="preserve"> </w:t>
            </w:r>
            <w:r w:rsidRPr="00572B6C">
              <w:rPr>
                <w:rFonts w:ascii="Times New Roman" w:eastAsia="標楷體" w:hAnsi="Times New Roman"/>
                <w:szCs w:val="24"/>
              </w:rPr>
              <w:t>能</w:t>
            </w:r>
            <w:r w:rsidRPr="00572B6C">
              <w:rPr>
                <w:rFonts w:ascii="Times New Roman" w:eastAsia="標楷體" w:hAnsi="Times New Roman" w:hint="eastAsia"/>
                <w:kern w:val="0"/>
                <w:szCs w:val="24"/>
              </w:rPr>
              <w:t>整合隱晦</w:t>
            </w:r>
            <w:r w:rsidRPr="00572B6C">
              <w:rPr>
                <w:rFonts w:ascii="標楷體" w:eastAsia="標楷體" w:hAnsi="標楷體" w:hint="eastAsia"/>
                <w:kern w:val="0"/>
                <w:szCs w:val="24"/>
              </w:rPr>
              <w:t>、</w:t>
            </w:r>
            <w:r w:rsidRPr="00572B6C">
              <w:rPr>
                <w:rFonts w:ascii="Times New Roman" w:eastAsia="標楷體" w:hAnsi="Times New Roman" w:hint="eastAsia"/>
                <w:kern w:val="0"/>
                <w:szCs w:val="24"/>
              </w:rPr>
              <w:t>繁複或整體訊息</w:t>
            </w:r>
            <w:r w:rsidRPr="00572B6C">
              <w:rPr>
                <w:rStyle w:val="a5"/>
                <w:rFonts w:ascii="Times New Roman" w:eastAsia="標楷體" w:hAnsi="標楷體"/>
                <w:szCs w:val="24"/>
              </w:rPr>
              <w:footnoteReference w:id="11"/>
            </w:r>
            <w:r w:rsidRPr="00572B6C">
              <w:rPr>
                <w:rFonts w:ascii="Times New Roman" w:eastAsia="標楷體" w:hAnsi="Times New Roman" w:hint="eastAsia"/>
                <w:kern w:val="0"/>
                <w:szCs w:val="24"/>
              </w:rPr>
              <w:t>指出</w:t>
            </w:r>
            <w:r w:rsidRPr="00572B6C">
              <w:rPr>
                <w:rFonts w:ascii="Times New Roman" w:eastAsia="標楷體" w:hAnsi="Times New Roman" w:hint="eastAsia"/>
                <w:szCs w:val="24"/>
              </w:rPr>
              <w:t>主旨大意與</w:t>
            </w:r>
            <w:r w:rsidRPr="00572B6C">
              <w:rPr>
                <w:rFonts w:ascii="Times New Roman" w:eastAsia="標楷體" w:hAnsi="Times New Roman" w:hint="eastAsia"/>
                <w:kern w:val="0"/>
                <w:szCs w:val="24"/>
              </w:rPr>
              <w:t>隱含文意</w:t>
            </w:r>
            <w:r w:rsidRPr="00572B6C">
              <w:rPr>
                <w:rStyle w:val="a5"/>
                <w:rFonts w:ascii="Times New Roman" w:eastAsia="標楷體" w:hAnsi="標楷體"/>
                <w:szCs w:val="24"/>
              </w:rPr>
              <w:footnoteReference w:id="12"/>
            </w:r>
            <w:r w:rsidRPr="00572B6C">
              <w:rPr>
                <w:rFonts w:ascii="Times New Roman" w:eastAsia="標楷體" w:hAnsi="Times New Roman" w:hint="eastAsia"/>
                <w:kern w:val="0"/>
                <w:szCs w:val="24"/>
              </w:rPr>
              <w:t>。</w:t>
            </w:r>
          </w:p>
        </w:tc>
        <w:tc>
          <w:tcPr>
            <w:tcW w:w="3119" w:type="dxa"/>
          </w:tcPr>
          <w:p w:rsidR="00EF4CDD" w:rsidRPr="00572B6C" w:rsidRDefault="00EF4CDD" w:rsidP="00B41AF0">
            <w:pPr>
              <w:spacing w:line="28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標楷體"/>
                <w:kern w:val="0"/>
                <w:szCs w:val="24"/>
              </w:rPr>
            </w:pPr>
            <w:r w:rsidRPr="00572B6C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572B6C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572B6C">
              <w:rPr>
                <w:rFonts w:ascii="Times New Roman" w:eastAsia="標楷體" w:hAnsi="標楷體" w:hint="eastAsia"/>
                <w:kern w:val="0"/>
                <w:szCs w:val="24"/>
              </w:rPr>
              <w:t>能從局部上下文明顯語境指出適切時態。</w:t>
            </w:r>
          </w:p>
          <w:p w:rsidR="00EF4CDD" w:rsidRPr="00572B6C" w:rsidRDefault="00EF4CDD" w:rsidP="00B41AF0">
            <w:pPr>
              <w:spacing w:line="280" w:lineRule="exact"/>
              <w:ind w:leftChars="-20" w:left="192" w:rightChars="-30" w:right="-72" w:hangingChars="100" w:hanging="240"/>
              <w:contextualSpacing/>
              <w:rPr>
                <w:rFonts w:ascii="標楷體" w:eastAsia="標楷體" w:hAnsi="標楷體"/>
                <w:kern w:val="0"/>
                <w:szCs w:val="24"/>
              </w:rPr>
            </w:pPr>
            <w:r w:rsidRPr="00572B6C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572B6C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572B6C">
              <w:rPr>
                <w:rFonts w:ascii="Times New Roman" w:eastAsia="標楷體" w:hAnsi="標楷體" w:hint="eastAsia"/>
                <w:kern w:val="0"/>
                <w:szCs w:val="24"/>
              </w:rPr>
              <w:t>能</w:t>
            </w:r>
            <w:r w:rsidRPr="00572B6C">
              <w:rPr>
                <w:rFonts w:ascii="Times New Roman" w:eastAsia="標楷體" w:hAnsi="Times New Roman" w:hint="eastAsia"/>
                <w:szCs w:val="24"/>
              </w:rPr>
              <w:t>指出篇章中</w:t>
            </w:r>
            <w:proofErr w:type="gramStart"/>
            <w:r w:rsidRPr="00572B6C">
              <w:rPr>
                <w:rFonts w:ascii="標楷體" w:eastAsia="標楷體" w:hAnsi="標楷體" w:hint="eastAsia"/>
                <w:kern w:val="0"/>
                <w:szCs w:val="24"/>
              </w:rPr>
              <w:t>跨句群</w:t>
            </w:r>
            <w:proofErr w:type="gramEnd"/>
            <w:r w:rsidRPr="00572B6C">
              <w:rPr>
                <w:rFonts w:ascii="標楷體" w:eastAsia="標楷體" w:hAnsi="標楷體" w:hint="eastAsia"/>
                <w:kern w:val="0"/>
                <w:szCs w:val="24"/>
              </w:rPr>
              <w:t>的</w:t>
            </w:r>
            <w:r w:rsidRPr="00572B6C">
              <w:rPr>
                <w:rFonts w:ascii="Times New Roman" w:eastAsia="標楷體" w:hAnsi="Times New Roman" w:hint="eastAsia"/>
                <w:szCs w:val="24"/>
              </w:rPr>
              <w:t>連貫標記</w:t>
            </w:r>
            <w:r w:rsidRPr="00572B6C">
              <w:rPr>
                <w:rFonts w:ascii="標楷體" w:eastAsia="標楷體" w:hAnsi="標楷體" w:hint="eastAsia"/>
                <w:kern w:val="0"/>
                <w:szCs w:val="24"/>
              </w:rPr>
              <w:t>及其意義或功能，偶有錯誤。</w:t>
            </w:r>
          </w:p>
          <w:p w:rsidR="00EF4CDD" w:rsidRPr="00572B6C" w:rsidRDefault="00EF4CDD" w:rsidP="00B41AF0">
            <w:pPr>
              <w:spacing w:line="28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Times New Roman"/>
                <w:kern w:val="0"/>
                <w:szCs w:val="24"/>
              </w:rPr>
            </w:pPr>
            <w:r w:rsidRPr="00572B6C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572B6C">
              <w:rPr>
                <w:rFonts w:ascii="Times New Roman" w:eastAsia="標楷體" w:hAnsi="Times New Roman" w:hint="eastAsia"/>
                <w:kern w:val="0"/>
                <w:szCs w:val="24"/>
              </w:rPr>
              <w:t xml:space="preserve"> </w:t>
            </w:r>
            <w:r w:rsidRPr="00572B6C">
              <w:rPr>
                <w:rFonts w:ascii="Times New Roman" w:eastAsia="標楷體" w:hAnsi="Times New Roman"/>
                <w:szCs w:val="24"/>
              </w:rPr>
              <w:t>能</w:t>
            </w:r>
            <w:r w:rsidRPr="00572B6C">
              <w:rPr>
                <w:rFonts w:ascii="Times New Roman" w:eastAsia="標楷體" w:hAnsi="Times New Roman" w:hint="eastAsia"/>
                <w:szCs w:val="24"/>
              </w:rPr>
              <w:t>指出</w:t>
            </w:r>
            <w:r w:rsidRPr="00572B6C">
              <w:rPr>
                <w:rFonts w:ascii="Times New Roman" w:eastAsia="標楷體" w:hAnsi="Times New Roman" w:hint="eastAsia"/>
                <w:kern w:val="0"/>
                <w:szCs w:val="24"/>
              </w:rPr>
              <w:t>明確敘述的訊息。</w:t>
            </w:r>
          </w:p>
          <w:p w:rsidR="00EF4CDD" w:rsidRPr="00572B6C" w:rsidRDefault="00EF4CDD" w:rsidP="00B41AF0">
            <w:pPr>
              <w:spacing w:line="280" w:lineRule="exact"/>
              <w:ind w:leftChars="-20" w:left="192" w:rightChars="-30" w:right="-72" w:hangingChars="100" w:hanging="240"/>
              <w:rPr>
                <w:rFonts w:ascii="標楷體" w:eastAsia="標楷體" w:hAnsi="標楷體"/>
                <w:kern w:val="0"/>
                <w:szCs w:val="24"/>
              </w:rPr>
            </w:pPr>
          </w:p>
          <w:p w:rsidR="00EF4CDD" w:rsidRPr="00572B6C" w:rsidRDefault="00EF4CDD" w:rsidP="00B41AF0">
            <w:pPr>
              <w:spacing w:line="280" w:lineRule="exact"/>
              <w:ind w:leftChars="-20" w:left="192" w:rightChars="-30" w:right="-72" w:hangingChars="100" w:hanging="240"/>
              <w:rPr>
                <w:rFonts w:ascii="標楷體" w:eastAsia="標楷體" w:hAnsi="標楷體"/>
                <w:kern w:val="0"/>
                <w:szCs w:val="24"/>
              </w:rPr>
            </w:pPr>
            <w:r w:rsidRPr="00572B6C">
              <w:rPr>
                <w:rFonts w:ascii="標楷體" w:eastAsia="標楷體" w:hAnsi="標楷體"/>
                <w:kern w:val="0"/>
                <w:szCs w:val="24"/>
              </w:rPr>
              <w:sym w:font="Wingdings 2" w:char="F0A1"/>
            </w:r>
            <w:r w:rsidR="00EC1943">
              <w:rPr>
                <w:rFonts w:ascii="標楷體" w:eastAsia="標楷體" w:hAnsi="標楷體" w:hint="eastAsia"/>
                <w:kern w:val="0"/>
                <w:szCs w:val="24"/>
              </w:rPr>
              <w:t xml:space="preserve"> </w:t>
            </w:r>
            <w:r w:rsidRPr="00572B6C">
              <w:rPr>
                <w:rFonts w:ascii="標楷體" w:eastAsia="標楷體" w:hAnsi="標楷體" w:hint="eastAsia"/>
                <w:kern w:val="0"/>
                <w:szCs w:val="24"/>
              </w:rPr>
              <w:t>能</w:t>
            </w:r>
            <w:r w:rsidRPr="00572B6C">
              <w:rPr>
                <w:rFonts w:ascii="Times New Roman" w:eastAsia="標楷體" w:hAnsi="標楷體" w:hint="eastAsia"/>
                <w:kern w:val="0"/>
                <w:szCs w:val="24"/>
              </w:rPr>
              <w:t>從明顯語境</w:t>
            </w:r>
            <w:r w:rsidRPr="00572B6C">
              <w:rPr>
                <w:rFonts w:ascii="Times New Roman" w:eastAsia="標楷體" w:hAnsi="Times New Roman" w:hint="eastAsia"/>
                <w:szCs w:val="24"/>
              </w:rPr>
              <w:t>指出</w:t>
            </w:r>
            <w:r w:rsidRPr="00572B6C">
              <w:rPr>
                <w:rFonts w:ascii="標楷體" w:eastAsia="標楷體" w:hAnsi="標楷體" w:hint="eastAsia"/>
                <w:kern w:val="0"/>
                <w:szCs w:val="24"/>
              </w:rPr>
              <w:t>事實與意見。</w:t>
            </w:r>
          </w:p>
          <w:p w:rsidR="00EF4CDD" w:rsidRPr="00572B6C" w:rsidRDefault="00EF4CDD" w:rsidP="00B41AF0">
            <w:pPr>
              <w:spacing w:line="28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Times New Roman"/>
                <w:szCs w:val="24"/>
              </w:rPr>
            </w:pPr>
            <w:r w:rsidRPr="00572B6C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572B6C">
              <w:rPr>
                <w:rFonts w:ascii="Times New Roman" w:eastAsia="標楷體" w:hAnsi="Times New Roman" w:hint="eastAsia"/>
                <w:kern w:val="0"/>
                <w:szCs w:val="24"/>
              </w:rPr>
              <w:t xml:space="preserve"> </w:t>
            </w:r>
            <w:r w:rsidRPr="00572B6C">
              <w:rPr>
                <w:rFonts w:ascii="Times New Roman" w:eastAsia="標楷體" w:hAnsi="Times New Roman"/>
                <w:szCs w:val="24"/>
              </w:rPr>
              <w:t>能</w:t>
            </w:r>
            <w:r w:rsidRPr="00572B6C">
              <w:rPr>
                <w:rFonts w:ascii="Times New Roman" w:eastAsia="標楷體" w:hAnsi="Times New Roman" w:hint="eastAsia"/>
                <w:kern w:val="0"/>
                <w:szCs w:val="24"/>
              </w:rPr>
              <w:t>整合明顯</w:t>
            </w:r>
            <w:r w:rsidRPr="00572B6C">
              <w:rPr>
                <w:rFonts w:ascii="標楷體" w:eastAsia="標楷體" w:hAnsi="標楷體" w:hint="eastAsia"/>
                <w:kern w:val="0"/>
                <w:szCs w:val="24"/>
              </w:rPr>
              <w:t>、</w:t>
            </w:r>
            <w:r w:rsidRPr="00572B6C">
              <w:rPr>
                <w:rFonts w:ascii="Times New Roman" w:eastAsia="標楷體" w:hAnsi="Times New Roman" w:hint="eastAsia"/>
                <w:kern w:val="0"/>
                <w:szCs w:val="24"/>
              </w:rPr>
              <w:t>簡易或局部訊息</w:t>
            </w:r>
            <w:r w:rsidRPr="00572B6C">
              <w:rPr>
                <w:rFonts w:ascii="標楷體" w:eastAsia="標楷體" w:hAnsi="標楷體" w:hint="eastAsia"/>
                <w:szCs w:val="24"/>
              </w:rPr>
              <w:t>指出</w:t>
            </w:r>
            <w:r w:rsidRPr="00572B6C">
              <w:rPr>
                <w:rFonts w:ascii="Times New Roman" w:eastAsia="標楷體" w:hAnsi="Times New Roman" w:hint="eastAsia"/>
                <w:szCs w:val="24"/>
              </w:rPr>
              <w:t>主旨大意與</w:t>
            </w:r>
            <w:r w:rsidRPr="00572B6C">
              <w:rPr>
                <w:rFonts w:ascii="Times New Roman" w:eastAsia="標楷體" w:hAnsi="Times New Roman" w:hint="eastAsia"/>
                <w:kern w:val="0"/>
                <w:szCs w:val="24"/>
              </w:rPr>
              <w:t>隱含文意。</w:t>
            </w:r>
          </w:p>
        </w:tc>
        <w:tc>
          <w:tcPr>
            <w:tcW w:w="3119" w:type="dxa"/>
          </w:tcPr>
          <w:p w:rsidR="00EF4CDD" w:rsidRPr="00572B6C" w:rsidRDefault="00EF4CDD" w:rsidP="00B41AF0">
            <w:pPr>
              <w:spacing w:line="28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標楷體"/>
                <w:kern w:val="0"/>
                <w:szCs w:val="24"/>
              </w:rPr>
            </w:pPr>
            <w:r w:rsidRPr="00572B6C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572B6C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proofErr w:type="gramStart"/>
            <w:r w:rsidRPr="00572B6C">
              <w:rPr>
                <w:rFonts w:ascii="Times New Roman" w:eastAsia="標楷體" w:hAnsi="標楷體" w:hint="eastAsia"/>
                <w:kern w:val="0"/>
                <w:szCs w:val="24"/>
              </w:rPr>
              <w:t>能從句中</w:t>
            </w:r>
            <w:proofErr w:type="gramEnd"/>
            <w:r w:rsidRPr="00572B6C">
              <w:rPr>
                <w:rFonts w:ascii="Times New Roman" w:eastAsia="標楷體" w:hAnsi="標楷體" w:hint="eastAsia"/>
                <w:kern w:val="0"/>
                <w:szCs w:val="24"/>
              </w:rPr>
              <w:t>明顯語境指出適切時態。</w:t>
            </w:r>
          </w:p>
          <w:p w:rsidR="00EF4CDD" w:rsidRPr="00572B6C" w:rsidRDefault="00EF4CDD" w:rsidP="00B41AF0">
            <w:pPr>
              <w:spacing w:line="280" w:lineRule="exact"/>
              <w:ind w:leftChars="-20" w:left="192" w:rightChars="-30" w:right="-72" w:hangingChars="100" w:hanging="240"/>
              <w:contextualSpacing/>
              <w:rPr>
                <w:rFonts w:ascii="標楷體" w:eastAsia="標楷體" w:hAnsi="標楷體"/>
                <w:kern w:val="0"/>
                <w:szCs w:val="24"/>
              </w:rPr>
            </w:pPr>
            <w:r w:rsidRPr="00572B6C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572B6C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572B6C">
              <w:rPr>
                <w:rFonts w:ascii="Times New Roman" w:eastAsia="標楷體" w:hAnsi="標楷體" w:hint="eastAsia"/>
                <w:kern w:val="0"/>
                <w:szCs w:val="24"/>
              </w:rPr>
              <w:t>能</w:t>
            </w:r>
            <w:r w:rsidRPr="00572B6C">
              <w:rPr>
                <w:rFonts w:ascii="Times New Roman" w:eastAsia="標楷體" w:hAnsi="Times New Roman" w:hint="eastAsia"/>
                <w:szCs w:val="24"/>
              </w:rPr>
              <w:t>指出篇章</w:t>
            </w:r>
            <w:proofErr w:type="gramStart"/>
            <w:r w:rsidRPr="00572B6C">
              <w:rPr>
                <w:rFonts w:ascii="Times New Roman" w:eastAsia="標楷體" w:hAnsi="Times New Roman" w:hint="eastAsia"/>
                <w:szCs w:val="24"/>
              </w:rPr>
              <w:t>中</w:t>
            </w:r>
            <w:r w:rsidRPr="00572B6C">
              <w:rPr>
                <w:rFonts w:ascii="標楷體" w:eastAsia="標楷體" w:hAnsi="標楷體" w:hint="eastAsia"/>
                <w:kern w:val="0"/>
                <w:szCs w:val="24"/>
              </w:rPr>
              <w:t>跨句的</w:t>
            </w:r>
            <w:proofErr w:type="gramEnd"/>
            <w:r w:rsidRPr="00572B6C">
              <w:rPr>
                <w:rFonts w:ascii="Times New Roman" w:eastAsia="標楷體" w:hAnsi="Times New Roman" w:hint="eastAsia"/>
                <w:szCs w:val="24"/>
              </w:rPr>
              <w:t>連貫標記</w:t>
            </w:r>
            <w:r w:rsidRPr="00572B6C">
              <w:rPr>
                <w:rFonts w:ascii="標楷體" w:eastAsia="標楷體" w:hAnsi="標楷體" w:hint="eastAsia"/>
                <w:kern w:val="0"/>
                <w:szCs w:val="24"/>
              </w:rPr>
              <w:t>及其意義或功能。</w:t>
            </w:r>
          </w:p>
          <w:p w:rsidR="00EF4CDD" w:rsidRPr="00572B6C" w:rsidRDefault="00EF4CDD" w:rsidP="00B41AF0">
            <w:pPr>
              <w:spacing w:line="28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Times New Roman"/>
                <w:kern w:val="0"/>
                <w:szCs w:val="24"/>
              </w:rPr>
            </w:pPr>
          </w:p>
          <w:p w:rsidR="00EF4CDD" w:rsidRPr="00572B6C" w:rsidRDefault="00EF4CDD" w:rsidP="00B41AF0">
            <w:pPr>
              <w:spacing w:line="28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Times New Roman"/>
                <w:kern w:val="0"/>
                <w:szCs w:val="24"/>
              </w:rPr>
            </w:pPr>
            <w:r w:rsidRPr="00572B6C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572B6C">
              <w:rPr>
                <w:rFonts w:ascii="Times New Roman" w:eastAsia="標楷體" w:hAnsi="Times New Roman" w:hint="eastAsia"/>
                <w:kern w:val="0"/>
                <w:szCs w:val="24"/>
              </w:rPr>
              <w:t xml:space="preserve"> </w:t>
            </w:r>
            <w:r w:rsidRPr="00572B6C">
              <w:rPr>
                <w:rFonts w:ascii="Times New Roman" w:eastAsia="標楷體" w:hAnsi="Times New Roman"/>
                <w:szCs w:val="24"/>
              </w:rPr>
              <w:t>能</w:t>
            </w:r>
            <w:r w:rsidRPr="00572B6C">
              <w:rPr>
                <w:rFonts w:ascii="Times New Roman" w:eastAsia="標楷體" w:hAnsi="Times New Roman" w:hint="eastAsia"/>
                <w:szCs w:val="24"/>
              </w:rPr>
              <w:t>指出</w:t>
            </w:r>
            <w:r w:rsidRPr="00572B6C">
              <w:rPr>
                <w:rFonts w:ascii="Times New Roman" w:eastAsia="標楷體" w:hAnsi="Times New Roman" w:hint="eastAsia"/>
                <w:kern w:val="0"/>
                <w:szCs w:val="24"/>
              </w:rPr>
              <w:t>明確敘述的訊息</w:t>
            </w:r>
            <w:r w:rsidRPr="00572B6C">
              <w:rPr>
                <w:rFonts w:ascii="標楷體" w:eastAsia="標楷體" w:hAnsi="標楷體" w:hint="eastAsia"/>
                <w:szCs w:val="24"/>
              </w:rPr>
              <w:t>，偶有錯誤</w:t>
            </w:r>
            <w:r w:rsidRPr="00572B6C">
              <w:rPr>
                <w:rFonts w:ascii="Times New Roman" w:eastAsia="標楷體" w:hAnsi="Times New Roman" w:hint="eastAsia"/>
                <w:kern w:val="0"/>
                <w:szCs w:val="24"/>
              </w:rPr>
              <w:t>。</w:t>
            </w:r>
          </w:p>
          <w:p w:rsidR="00EF4CDD" w:rsidRPr="00572B6C" w:rsidRDefault="00EF4CDD" w:rsidP="00B41AF0">
            <w:pPr>
              <w:spacing w:line="280" w:lineRule="exact"/>
              <w:ind w:leftChars="-20" w:left="192" w:rightChars="-30" w:right="-72" w:hangingChars="100" w:hanging="240"/>
              <w:rPr>
                <w:rFonts w:ascii="標楷體" w:eastAsia="標楷體" w:hAnsi="標楷體"/>
                <w:kern w:val="0"/>
                <w:szCs w:val="24"/>
              </w:rPr>
            </w:pPr>
            <w:r w:rsidRPr="00572B6C">
              <w:rPr>
                <w:rFonts w:ascii="標楷體" w:eastAsia="標楷體" w:hAnsi="標楷體"/>
                <w:kern w:val="0"/>
                <w:szCs w:val="24"/>
              </w:rPr>
              <w:sym w:font="Wingdings 2" w:char="F0A1"/>
            </w:r>
            <w:r w:rsidRPr="00572B6C">
              <w:rPr>
                <w:rFonts w:ascii="標楷體" w:eastAsia="標楷體" w:hAnsi="標楷體" w:hint="eastAsia"/>
                <w:kern w:val="0"/>
                <w:szCs w:val="24"/>
              </w:rPr>
              <w:t xml:space="preserve"> 能</w:t>
            </w:r>
            <w:r w:rsidRPr="00572B6C">
              <w:rPr>
                <w:rFonts w:ascii="Times New Roman" w:eastAsia="標楷體" w:hAnsi="標楷體" w:hint="eastAsia"/>
                <w:kern w:val="0"/>
                <w:szCs w:val="24"/>
              </w:rPr>
              <w:t>從明顯語境</w:t>
            </w:r>
            <w:r w:rsidRPr="00572B6C">
              <w:rPr>
                <w:rFonts w:ascii="標楷體" w:eastAsia="標楷體" w:hAnsi="標楷體" w:hint="eastAsia"/>
                <w:kern w:val="0"/>
                <w:szCs w:val="24"/>
              </w:rPr>
              <w:t>指出事實與意見，偶有錯誤。</w:t>
            </w:r>
          </w:p>
          <w:p w:rsidR="00EF4CDD" w:rsidRPr="00572B6C" w:rsidRDefault="00EF4CDD" w:rsidP="00B41AF0">
            <w:pPr>
              <w:spacing w:line="28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Times New Roman"/>
                <w:szCs w:val="24"/>
              </w:rPr>
            </w:pPr>
            <w:r w:rsidRPr="00572B6C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572B6C">
              <w:rPr>
                <w:rFonts w:ascii="Times New Roman" w:eastAsia="標楷體" w:hAnsi="Times New Roman" w:hint="eastAsia"/>
                <w:kern w:val="0"/>
                <w:szCs w:val="24"/>
              </w:rPr>
              <w:t xml:space="preserve"> </w:t>
            </w:r>
            <w:r w:rsidRPr="00572B6C">
              <w:rPr>
                <w:rFonts w:ascii="Times New Roman" w:eastAsia="標楷體" w:hAnsi="Times New Roman"/>
                <w:szCs w:val="24"/>
              </w:rPr>
              <w:t>能</w:t>
            </w:r>
            <w:r w:rsidRPr="00572B6C">
              <w:rPr>
                <w:rFonts w:ascii="Times New Roman" w:eastAsia="標楷體" w:hAnsi="Times New Roman" w:hint="eastAsia"/>
                <w:kern w:val="0"/>
                <w:szCs w:val="24"/>
              </w:rPr>
              <w:t>擷取明顯</w:t>
            </w:r>
            <w:r w:rsidRPr="00572B6C">
              <w:rPr>
                <w:rFonts w:ascii="標楷體" w:eastAsia="標楷體" w:hAnsi="標楷體" w:hint="eastAsia"/>
                <w:kern w:val="0"/>
                <w:szCs w:val="24"/>
              </w:rPr>
              <w:t>、</w:t>
            </w:r>
            <w:r w:rsidRPr="00572B6C">
              <w:rPr>
                <w:rFonts w:ascii="Times New Roman" w:eastAsia="標楷體" w:hAnsi="Times New Roman" w:hint="eastAsia"/>
                <w:kern w:val="0"/>
                <w:szCs w:val="24"/>
              </w:rPr>
              <w:t>簡易或局部訊息</w:t>
            </w:r>
            <w:r w:rsidRPr="00572B6C">
              <w:rPr>
                <w:rFonts w:ascii="標楷體" w:eastAsia="標楷體" w:hAnsi="標楷體" w:hint="eastAsia"/>
                <w:szCs w:val="24"/>
              </w:rPr>
              <w:t>指出</w:t>
            </w:r>
            <w:r w:rsidRPr="00572B6C">
              <w:rPr>
                <w:rFonts w:ascii="Times New Roman" w:eastAsia="標楷體" w:hAnsi="Times New Roman" w:hint="eastAsia"/>
                <w:szCs w:val="24"/>
              </w:rPr>
              <w:t>主旨大意或</w:t>
            </w:r>
            <w:r w:rsidRPr="00572B6C">
              <w:rPr>
                <w:rFonts w:ascii="Times New Roman" w:eastAsia="標楷體" w:hAnsi="Times New Roman" w:hint="eastAsia"/>
                <w:kern w:val="0"/>
                <w:szCs w:val="24"/>
              </w:rPr>
              <w:t>隱含文意。</w:t>
            </w:r>
          </w:p>
        </w:tc>
        <w:tc>
          <w:tcPr>
            <w:tcW w:w="3119" w:type="dxa"/>
          </w:tcPr>
          <w:p w:rsidR="00EF4CDD" w:rsidRPr="00572B6C" w:rsidRDefault="00EF4CDD" w:rsidP="00B41AF0">
            <w:pPr>
              <w:spacing w:line="28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標楷體"/>
                <w:kern w:val="0"/>
                <w:szCs w:val="24"/>
              </w:rPr>
            </w:pPr>
            <w:r w:rsidRPr="00572B6C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572B6C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572B6C">
              <w:rPr>
                <w:rFonts w:ascii="Times New Roman" w:eastAsia="標楷體" w:hAnsi="Times New Roman"/>
                <w:szCs w:val="24"/>
              </w:rPr>
              <w:t>僅能有限</w:t>
            </w:r>
            <w:proofErr w:type="gramStart"/>
            <w:r w:rsidRPr="00572B6C">
              <w:rPr>
                <w:rFonts w:ascii="Times New Roman" w:eastAsia="標楷體" w:hAnsi="Times New Roman"/>
                <w:szCs w:val="24"/>
              </w:rPr>
              <w:t>地</w:t>
            </w:r>
            <w:r w:rsidRPr="00572B6C">
              <w:rPr>
                <w:rFonts w:ascii="Times New Roman" w:eastAsia="標楷體" w:hAnsi="標楷體" w:hint="eastAsia"/>
                <w:kern w:val="0"/>
                <w:szCs w:val="24"/>
              </w:rPr>
              <w:t>從句中</w:t>
            </w:r>
            <w:proofErr w:type="gramEnd"/>
            <w:r w:rsidRPr="00572B6C">
              <w:rPr>
                <w:rFonts w:ascii="Times New Roman" w:eastAsia="標楷體" w:hAnsi="標楷體" w:hint="eastAsia"/>
                <w:kern w:val="0"/>
                <w:szCs w:val="24"/>
              </w:rPr>
              <w:t>明顯語境指出適切時態。</w:t>
            </w:r>
          </w:p>
          <w:p w:rsidR="00EF4CDD" w:rsidRPr="00572B6C" w:rsidRDefault="00EF4CDD" w:rsidP="00B41AF0">
            <w:pPr>
              <w:spacing w:line="28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標楷體"/>
                <w:kern w:val="0"/>
                <w:szCs w:val="24"/>
              </w:rPr>
            </w:pPr>
            <w:r w:rsidRPr="00572B6C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572B6C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572B6C">
              <w:rPr>
                <w:rFonts w:ascii="Times New Roman" w:eastAsia="標楷體" w:hAnsi="標楷體" w:hint="eastAsia"/>
                <w:kern w:val="0"/>
                <w:szCs w:val="24"/>
              </w:rPr>
              <w:t>僅能有限地</w:t>
            </w:r>
            <w:r w:rsidRPr="00572B6C">
              <w:rPr>
                <w:rFonts w:ascii="Times New Roman" w:eastAsia="標楷體" w:hAnsi="Times New Roman" w:hint="eastAsia"/>
                <w:szCs w:val="24"/>
              </w:rPr>
              <w:t>指出篇章</w:t>
            </w:r>
            <w:proofErr w:type="gramStart"/>
            <w:r w:rsidRPr="00572B6C">
              <w:rPr>
                <w:rFonts w:ascii="Times New Roman" w:eastAsia="標楷體" w:hAnsi="Times New Roman" w:hint="eastAsia"/>
                <w:szCs w:val="24"/>
              </w:rPr>
              <w:t>中</w:t>
            </w:r>
            <w:r w:rsidRPr="00572B6C">
              <w:rPr>
                <w:rFonts w:ascii="標楷體" w:eastAsia="標楷體" w:hAnsi="標楷體" w:hint="eastAsia"/>
                <w:kern w:val="0"/>
                <w:szCs w:val="24"/>
              </w:rPr>
              <w:t>跨句的</w:t>
            </w:r>
            <w:proofErr w:type="gramEnd"/>
            <w:r w:rsidRPr="00572B6C">
              <w:rPr>
                <w:rFonts w:ascii="Times New Roman" w:eastAsia="標楷體" w:hAnsi="Times New Roman" w:hint="eastAsia"/>
                <w:szCs w:val="24"/>
              </w:rPr>
              <w:t>連貫標記或</w:t>
            </w:r>
            <w:r w:rsidRPr="00572B6C">
              <w:rPr>
                <w:rFonts w:ascii="標楷體" w:eastAsia="標楷體" w:hAnsi="標楷體" w:hint="eastAsia"/>
                <w:kern w:val="0"/>
                <w:szCs w:val="24"/>
              </w:rPr>
              <w:t>其意義</w:t>
            </w:r>
            <w:r w:rsidRPr="00572B6C">
              <w:rPr>
                <w:rFonts w:ascii="Times New Roman" w:eastAsia="標楷體" w:hAnsi="標楷體" w:hint="eastAsia"/>
                <w:kern w:val="0"/>
                <w:szCs w:val="24"/>
              </w:rPr>
              <w:t>。</w:t>
            </w:r>
          </w:p>
          <w:p w:rsidR="00EF4CDD" w:rsidRPr="00572B6C" w:rsidRDefault="00EF4CDD" w:rsidP="00B41AF0">
            <w:pPr>
              <w:spacing w:line="28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Times New Roman"/>
                <w:kern w:val="0"/>
                <w:szCs w:val="24"/>
              </w:rPr>
            </w:pPr>
          </w:p>
          <w:p w:rsidR="00EF4CDD" w:rsidRPr="00572B6C" w:rsidRDefault="00EF4CDD" w:rsidP="00B41AF0">
            <w:pPr>
              <w:spacing w:line="28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Times New Roman"/>
                <w:kern w:val="0"/>
                <w:szCs w:val="24"/>
              </w:rPr>
            </w:pPr>
            <w:r w:rsidRPr="00572B6C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572B6C">
              <w:rPr>
                <w:rFonts w:ascii="Times New Roman" w:eastAsia="標楷體" w:hAnsi="Times New Roman" w:hint="eastAsia"/>
                <w:kern w:val="0"/>
                <w:szCs w:val="24"/>
              </w:rPr>
              <w:t xml:space="preserve"> </w:t>
            </w:r>
            <w:r w:rsidRPr="00572B6C">
              <w:rPr>
                <w:rFonts w:ascii="Times New Roman" w:eastAsia="標楷體" w:hAnsi="Times New Roman"/>
                <w:szCs w:val="24"/>
              </w:rPr>
              <w:t>僅能有限地</w:t>
            </w:r>
            <w:r w:rsidRPr="00572B6C">
              <w:rPr>
                <w:rFonts w:ascii="Times New Roman" w:eastAsia="標楷體" w:hAnsi="Times New Roman" w:hint="eastAsia"/>
                <w:szCs w:val="24"/>
              </w:rPr>
              <w:t>指出</w:t>
            </w:r>
            <w:r w:rsidRPr="00572B6C">
              <w:rPr>
                <w:rFonts w:ascii="Times New Roman" w:eastAsia="標楷體" w:hAnsi="Times New Roman" w:hint="eastAsia"/>
                <w:kern w:val="0"/>
                <w:szCs w:val="24"/>
              </w:rPr>
              <w:t>明確敘述的訊息。</w:t>
            </w:r>
          </w:p>
          <w:p w:rsidR="00EF4CDD" w:rsidRPr="00572B6C" w:rsidRDefault="00EF4CDD" w:rsidP="00B41AF0">
            <w:pPr>
              <w:spacing w:line="280" w:lineRule="exact"/>
              <w:ind w:leftChars="-20" w:left="192" w:rightChars="-30" w:right="-72" w:hangingChars="100" w:hanging="240"/>
              <w:rPr>
                <w:rFonts w:ascii="標楷體" w:eastAsia="標楷體" w:hAnsi="標楷體"/>
                <w:kern w:val="0"/>
                <w:szCs w:val="24"/>
              </w:rPr>
            </w:pPr>
            <w:r w:rsidRPr="00572B6C">
              <w:rPr>
                <w:rFonts w:ascii="標楷體" w:eastAsia="標楷體" w:hAnsi="標楷體"/>
                <w:kern w:val="0"/>
                <w:szCs w:val="24"/>
              </w:rPr>
              <w:sym w:font="Wingdings 2" w:char="F0A1"/>
            </w:r>
            <w:r w:rsidRPr="00572B6C">
              <w:rPr>
                <w:rFonts w:ascii="標楷體" w:eastAsia="標楷體" w:hAnsi="標楷體" w:hint="eastAsia"/>
                <w:kern w:val="0"/>
                <w:szCs w:val="24"/>
              </w:rPr>
              <w:t xml:space="preserve"> </w:t>
            </w:r>
            <w:r w:rsidRPr="00572B6C">
              <w:rPr>
                <w:rFonts w:ascii="Times New Roman" w:eastAsia="標楷體" w:hAnsi="Times New Roman"/>
                <w:szCs w:val="24"/>
              </w:rPr>
              <w:t>僅能有限地</w:t>
            </w:r>
            <w:r w:rsidRPr="00572B6C">
              <w:rPr>
                <w:rFonts w:ascii="Times New Roman" w:eastAsia="標楷體" w:hAnsi="標楷體" w:hint="eastAsia"/>
                <w:kern w:val="0"/>
                <w:szCs w:val="24"/>
              </w:rPr>
              <w:t>從明顯語境</w:t>
            </w:r>
            <w:r w:rsidRPr="00572B6C">
              <w:rPr>
                <w:rFonts w:ascii="標楷體" w:eastAsia="標楷體" w:hAnsi="標楷體" w:hint="eastAsia"/>
                <w:kern w:val="0"/>
                <w:szCs w:val="24"/>
              </w:rPr>
              <w:t>指出事實或意見。</w:t>
            </w:r>
          </w:p>
          <w:p w:rsidR="00EF4CDD" w:rsidRPr="00572B6C" w:rsidRDefault="00EF4CDD" w:rsidP="002B5BDC">
            <w:pPr>
              <w:spacing w:line="280" w:lineRule="exact"/>
              <w:ind w:leftChars="-20" w:left="192" w:rightChars="-30" w:right="-72" w:hangingChars="100" w:hanging="240"/>
              <w:contextualSpacing/>
              <w:jc w:val="both"/>
              <w:rPr>
                <w:rFonts w:ascii="Times New Roman" w:eastAsia="標楷體" w:hAnsi="Times New Roman"/>
                <w:szCs w:val="24"/>
              </w:rPr>
            </w:pPr>
            <w:r w:rsidRPr="00572B6C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572B6C">
              <w:rPr>
                <w:rFonts w:ascii="Times New Roman" w:eastAsia="標楷體" w:hAnsi="Times New Roman" w:hint="eastAsia"/>
                <w:kern w:val="0"/>
                <w:szCs w:val="24"/>
              </w:rPr>
              <w:t xml:space="preserve"> </w:t>
            </w:r>
            <w:r w:rsidRPr="00572B6C">
              <w:rPr>
                <w:rFonts w:ascii="Times New Roman" w:eastAsia="標楷體" w:hAnsi="Times New Roman"/>
                <w:szCs w:val="24"/>
              </w:rPr>
              <w:t>僅能有限地</w:t>
            </w:r>
            <w:r w:rsidRPr="00572B6C">
              <w:rPr>
                <w:rFonts w:ascii="Times New Roman" w:eastAsia="標楷體" w:hAnsi="Times New Roman" w:hint="eastAsia"/>
                <w:kern w:val="0"/>
                <w:szCs w:val="24"/>
              </w:rPr>
              <w:t>擷取明顯</w:t>
            </w:r>
            <w:r w:rsidRPr="00572B6C">
              <w:rPr>
                <w:rFonts w:ascii="標楷體" w:eastAsia="標楷體" w:hAnsi="標楷體" w:hint="eastAsia"/>
                <w:kern w:val="0"/>
                <w:szCs w:val="24"/>
              </w:rPr>
              <w:t>、</w:t>
            </w:r>
            <w:r w:rsidRPr="00572B6C">
              <w:rPr>
                <w:rFonts w:ascii="Times New Roman" w:eastAsia="標楷體" w:hAnsi="Times New Roman" w:hint="eastAsia"/>
                <w:kern w:val="0"/>
                <w:szCs w:val="24"/>
              </w:rPr>
              <w:t>簡易或局部訊息</w:t>
            </w:r>
            <w:r w:rsidRPr="00572B6C">
              <w:rPr>
                <w:rFonts w:ascii="標楷體" w:eastAsia="標楷體" w:hAnsi="標楷體" w:hint="eastAsia"/>
                <w:szCs w:val="24"/>
              </w:rPr>
              <w:t>指出</w:t>
            </w:r>
            <w:r w:rsidRPr="00572B6C">
              <w:rPr>
                <w:rFonts w:ascii="Times New Roman" w:eastAsia="標楷體" w:hAnsi="Times New Roman" w:hint="eastAsia"/>
                <w:szCs w:val="24"/>
              </w:rPr>
              <w:t>主旨大意或</w:t>
            </w:r>
            <w:r w:rsidRPr="00572B6C">
              <w:rPr>
                <w:rFonts w:ascii="Times New Roman" w:eastAsia="標楷體" w:hAnsi="Times New Roman" w:hint="eastAsia"/>
                <w:kern w:val="0"/>
                <w:szCs w:val="24"/>
              </w:rPr>
              <w:t>隱含文意。</w:t>
            </w:r>
          </w:p>
        </w:tc>
        <w:tc>
          <w:tcPr>
            <w:tcW w:w="463" w:type="dxa"/>
            <w:vMerge/>
            <w:shd w:val="clear" w:color="auto" w:fill="auto"/>
            <w:vAlign w:val="center"/>
          </w:tcPr>
          <w:p w:rsidR="00EF4CDD" w:rsidRPr="00572B6C" w:rsidRDefault="00EF4CDD" w:rsidP="00572B6C">
            <w:pPr>
              <w:spacing w:line="280" w:lineRule="exact"/>
              <w:contextualSpacing/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</w:p>
        </w:tc>
      </w:tr>
    </w:tbl>
    <w:p w:rsidR="00EC1943" w:rsidRDefault="00EC1943">
      <w:pPr>
        <w:widowControl/>
        <w:rPr>
          <w:rFonts w:ascii="Times New Roman" w:eastAsia="標楷體" w:hAnsi="Times New Roman"/>
          <w:b/>
          <w:color w:val="0000FF"/>
          <w:kern w:val="0"/>
          <w:szCs w:val="24"/>
        </w:rPr>
      </w:pPr>
    </w:p>
    <w:p w:rsidR="005F7516" w:rsidRPr="005F7516" w:rsidRDefault="005F7516" w:rsidP="00EC1943">
      <w:pPr>
        <w:jc w:val="center"/>
        <w:rPr>
          <w:rFonts w:ascii="Times New Roman" w:eastAsia="標楷體" w:hAnsi="Times New Roman"/>
        </w:rPr>
      </w:pPr>
      <w:r>
        <w:rPr>
          <w:rFonts w:ascii="Times New Roman" w:eastAsia="標楷體" w:hAnsi="Times New Roman" w:hint="eastAsia"/>
          <w:b/>
          <w:color w:val="0000FF"/>
          <w:kern w:val="0"/>
          <w:szCs w:val="24"/>
        </w:rPr>
        <w:lastRenderedPageBreak/>
        <w:t>表</w:t>
      </w:r>
      <w:r>
        <w:rPr>
          <w:rFonts w:ascii="Times New Roman" w:eastAsia="標楷體" w:hAnsi="Times New Roman" w:hint="eastAsia"/>
          <w:b/>
          <w:color w:val="0000FF"/>
          <w:kern w:val="0"/>
          <w:szCs w:val="24"/>
        </w:rPr>
        <w:t>3-3</w:t>
      </w:r>
      <w:r>
        <w:rPr>
          <w:rFonts w:ascii="Times New Roman" w:eastAsia="標楷體" w:hAnsi="Times New Roman" w:hint="eastAsia"/>
          <w:b/>
          <w:color w:val="0000FF"/>
          <w:kern w:val="0"/>
          <w:szCs w:val="24"/>
        </w:rPr>
        <w:t>、</w:t>
      </w:r>
      <w:r>
        <w:rPr>
          <w:rFonts w:ascii="標楷體" w:eastAsia="標楷體" w:hAnsi="標楷體" w:hint="eastAsia"/>
          <w:b/>
          <w:color w:val="0000FF"/>
        </w:rPr>
        <w:t>九</w:t>
      </w:r>
      <w:r w:rsidRPr="00D762FB">
        <w:rPr>
          <w:rFonts w:ascii="標楷體" w:eastAsia="標楷體" w:hAnsi="標楷體" w:hint="eastAsia"/>
          <w:b/>
          <w:color w:val="0000FF"/>
        </w:rPr>
        <w:t>年級英語科</w:t>
      </w:r>
      <w:r>
        <w:rPr>
          <w:rFonts w:ascii="標楷體" w:eastAsia="標楷體" w:hAnsi="標楷體" w:hint="eastAsia"/>
          <w:b/>
          <w:color w:val="0000FF"/>
        </w:rPr>
        <w:t>閱讀</w:t>
      </w:r>
      <w:r w:rsidRPr="00D762FB">
        <w:rPr>
          <w:rFonts w:ascii="標楷體" w:eastAsia="標楷體" w:hAnsi="標楷體" w:hint="eastAsia"/>
          <w:b/>
          <w:color w:val="0000FF"/>
        </w:rPr>
        <w:t>能力表現標準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92"/>
        <w:gridCol w:w="3119"/>
        <w:gridCol w:w="3119"/>
        <w:gridCol w:w="3119"/>
        <w:gridCol w:w="3119"/>
        <w:gridCol w:w="463"/>
      </w:tblGrid>
      <w:tr w:rsidR="005F7516" w:rsidRPr="00EC1943" w:rsidTr="00EC1943">
        <w:trPr>
          <w:jc w:val="center"/>
        </w:trPr>
        <w:tc>
          <w:tcPr>
            <w:tcW w:w="1384" w:type="dxa"/>
            <w:gridSpan w:val="2"/>
            <w:shd w:val="clear" w:color="auto" w:fill="D9D9D9" w:themeFill="background1" w:themeFillShade="D9"/>
            <w:vAlign w:val="center"/>
          </w:tcPr>
          <w:p w:rsidR="005F7516" w:rsidRPr="00EC1943" w:rsidRDefault="005F7516" w:rsidP="00EC1943">
            <w:pPr>
              <w:contextualSpacing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EC1943">
              <w:rPr>
                <w:rFonts w:ascii="標楷體" w:eastAsia="標楷體" w:hAnsi="標楷體" w:hint="eastAsia"/>
                <w:b/>
                <w:szCs w:val="24"/>
              </w:rPr>
              <w:t>內</w:t>
            </w:r>
            <w:r w:rsidR="00433FC4">
              <w:rPr>
                <w:rFonts w:ascii="標楷體" w:eastAsia="標楷體" w:hAnsi="標楷體" w:hint="eastAsia"/>
                <w:b/>
                <w:szCs w:val="24"/>
              </w:rPr>
              <w:t xml:space="preserve"> </w:t>
            </w:r>
            <w:r w:rsidRPr="00EC1943">
              <w:rPr>
                <w:rFonts w:ascii="標楷體" w:eastAsia="標楷體" w:hAnsi="標楷體" w:hint="eastAsia"/>
                <w:b/>
                <w:szCs w:val="24"/>
              </w:rPr>
              <w:t>容</w:t>
            </w:r>
            <w:r w:rsidR="00433FC4">
              <w:rPr>
                <w:rFonts w:ascii="標楷體" w:eastAsia="標楷體" w:hAnsi="標楷體" w:hint="eastAsia"/>
                <w:b/>
                <w:szCs w:val="24"/>
              </w:rPr>
              <w:t xml:space="preserve"> </w:t>
            </w:r>
            <w:r w:rsidRPr="00EC1943">
              <w:rPr>
                <w:rFonts w:ascii="標楷體" w:eastAsia="標楷體" w:hAnsi="標楷體" w:hint="eastAsia"/>
                <w:b/>
                <w:szCs w:val="24"/>
              </w:rPr>
              <w:t>標</w:t>
            </w:r>
            <w:r w:rsidR="00433FC4">
              <w:rPr>
                <w:rFonts w:ascii="標楷體" w:eastAsia="標楷體" w:hAnsi="標楷體" w:hint="eastAsia"/>
                <w:b/>
                <w:szCs w:val="24"/>
              </w:rPr>
              <w:t xml:space="preserve"> </w:t>
            </w:r>
            <w:proofErr w:type="gramStart"/>
            <w:r w:rsidRPr="00EC1943">
              <w:rPr>
                <w:rFonts w:ascii="標楷體" w:eastAsia="標楷體" w:hAnsi="標楷體" w:hint="eastAsia"/>
                <w:b/>
                <w:szCs w:val="24"/>
              </w:rPr>
              <w:t>準</w:t>
            </w:r>
            <w:proofErr w:type="gramEnd"/>
          </w:p>
        </w:tc>
        <w:tc>
          <w:tcPr>
            <w:tcW w:w="12790" w:type="dxa"/>
            <w:gridSpan w:val="5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F7516" w:rsidRPr="00EC1943" w:rsidRDefault="005F7516" w:rsidP="00EC1943">
            <w:pPr>
              <w:contextualSpacing/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EC1943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表</w:t>
            </w:r>
            <w:r w:rsidR="00433FC4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  </w:t>
            </w:r>
            <w:r w:rsidRPr="00EC1943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現</w:t>
            </w:r>
            <w:r w:rsidR="00433FC4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  </w:t>
            </w:r>
            <w:r w:rsidRPr="00EC1943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標</w:t>
            </w:r>
            <w:r w:rsidR="00433FC4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  </w:t>
            </w:r>
            <w:proofErr w:type="gramStart"/>
            <w:r w:rsidRPr="00EC1943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準</w:t>
            </w:r>
            <w:proofErr w:type="gramEnd"/>
          </w:p>
        </w:tc>
      </w:tr>
      <w:tr w:rsidR="005F7516" w:rsidRPr="00EC1943" w:rsidTr="00EC1943">
        <w:trPr>
          <w:jc w:val="center"/>
        </w:trPr>
        <w:tc>
          <w:tcPr>
            <w:tcW w:w="851" w:type="dxa"/>
            <w:shd w:val="pct10" w:color="auto" w:fill="auto"/>
            <w:vAlign w:val="center"/>
          </w:tcPr>
          <w:p w:rsidR="005F7516" w:rsidRPr="00EC1943" w:rsidRDefault="005F7516" w:rsidP="00EC1943">
            <w:pPr>
              <w:contextualSpacing/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EC1943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主題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5F7516" w:rsidRPr="00EC1943" w:rsidRDefault="005F7516" w:rsidP="00EC1943">
            <w:pPr>
              <w:contextualSpacing/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EC1943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次主題</w:t>
            </w:r>
          </w:p>
        </w:tc>
        <w:tc>
          <w:tcPr>
            <w:tcW w:w="308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F7516" w:rsidRPr="00EC1943" w:rsidRDefault="005F7516" w:rsidP="00EC1943">
            <w:pPr>
              <w:contextualSpacing/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EC1943">
              <w:rPr>
                <w:rFonts w:ascii="Times New Roman" w:eastAsia="標楷體" w:hAnsi="Times New Roman"/>
                <w:b/>
                <w:kern w:val="0"/>
                <w:szCs w:val="24"/>
              </w:rPr>
              <w:t>A</w:t>
            </w:r>
          </w:p>
        </w:tc>
        <w:tc>
          <w:tcPr>
            <w:tcW w:w="308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F7516" w:rsidRPr="00EC1943" w:rsidRDefault="005F7516" w:rsidP="00EC1943">
            <w:pPr>
              <w:contextualSpacing/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EC1943">
              <w:rPr>
                <w:rFonts w:ascii="Times New Roman" w:eastAsia="標楷體" w:hAnsi="Times New Roman"/>
                <w:b/>
                <w:kern w:val="0"/>
                <w:szCs w:val="24"/>
              </w:rPr>
              <w:t>B</w:t>
            </w:r>
            <w:r w:rsidRPr="00EC1943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</w:t>
            </w:r>
          </w:p>
        </w:tc>
        <w:tc>
          <w:tcPr>
            <w:tcW w:w="308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F7516" w:rsidRPr="00EC1943" w:rsidRDefault="005F7516" w:rsidP="00EC1943">
            <w:pPr>
              <w:contextualSpacing/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EC1943">
              <w:rPr>
                <w:rFonts w:ascii="Times New Roman" w:eastAsia="標楷體" w:hAnsi="Times New Roman"/>
                <w:b/>
                <w:kern w:val="0"/>
                <w:szCs w:val="24"/>
              </w:rPr>
              <w:t>C</w:t>
            </w:r>
            <w:r w:rsidRPr="00EC1943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</w:t>
            </w:r>
          </w:p>
        </w:tc>
        <w:tc>
          <w:tcPr>
            <w:tcW w:w="308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F7516" w:rsidRPr="00EC1943" w:rsidRDefault="005F7516" w:rsidP="00EC1943">
            <w:pPr>
              <w:contextualSpacing/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EC1943">
              <w:rPr>
                <w:rFonts w:ascii="Times New Roman" w:eastAsia="標楷體" w:hAnsi="Times New Roman"/>
                <w:b/>
                <w:kern w:val="0"/>
                <w:szCs w:val="24"/>
              </w:rPr>
              <w:t>D</w:t>
            </w:r>
          </w:p>
        </w:tc>
        <w:tc>
          <w:tcPr>
            <w:tcW w:w="463" w:type="dxa"/>
            <w:shd w:val="clear" w:color="auto" w:fill="D9D9D9" w:themeFill="background1" w:themeFillShade="D9"/>
            <w:vAlign w:val="center"/>
          </w:tcPr>
          <w:p w:rsidR="005F7516" w:rsidRPr="00EC1943" w:rsidRDefault="005F7516" w:rsidP="00EC1943">
            <w:pPr>
              <w:contextualSpacing/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EC1943">
              <w:rPr>
                <w:rFonts w:ascii="Times New Roman" w:eastAsia="標楷體" w:hAnsi="Times New Roman"/>
                <w:b/>
                <w:kern w:val="0"/>
                <w:szCs w:val="24"/>
              </w:rPr>
              <w:t>E</w:t>
            </w:r>
            <w:r w:rsidRPr="00EC1943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</w:t>
            </w:r>
          </w:p>
        </w:tc>
      </w:tr>
      <w:tr w:rsidR="005F7516" w:rsidRPr="00EC1943" w:rsidTr="00EC1943">
        <w:trPr>
          <w:trHeight w:val="1982"/>
          <w:jc w:val="center"/>
        </w:trPr>
        <w:tc>
          <w:tcPr>
            <w:tcW w:w="664" w:type="dxa"/>
            <w:vMerge w:val="restart"/>
            <w:shd w:val="pct10" w:color="auto" w:fill="auto"/>
            <w:vAlign w:val="center"/>
          </w:tcPr>
          <w:p w:rsidR="005F7516" w:rsidRPr="00EC1943" w:rsidRDefault="005F7516" w:rsidP="00EC1943">
            <w:pPr>
              <w:contextualSpacing/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EC1943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九</w:t>
            </w:r>
          </w:p>
          <w:p w:rsidR="005F7516" w:rsidRPr="00EC1943" w:rsidRDefault="005F7516" w:rsidP="00EC1943">
            <w:pPr>
              <w:contextualSpacing/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proofErr w:type="gramStart"/>
            <w:r w:rsidRPr="00EC1943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閱</w:t>
            </w:r>
            <w:proofErr w:type="gramEnd"/>
          </w:p>
          <w:p w:rsidR="005F7516" w:rsidRPr="00EC1943" w:rsidRDefault="005F7516" w:rsidP="00EC1943">
            <w:pPr>
              <w:contextualSpacing/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EC1943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讀</w:t>
            </w:r>
          </w:p>
          <w:p w:rsidR="005F7516" w:rsidRPr="00EC1943" w:rsidRDefault="005F7516" w:rsidP="00EC1943">
            <w:pPr>
              <w:contextualSpacing/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EC1943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能</w:t>
            </w:r>
          </w:p>
          <w:p w:rsidR="005F7516" w:rsidRPr="00EC1943" w:rsidRDefault="005F7516" w:rsidP="00EC1943">
            <w:pPr>
              <w:contextualSpacing/>
              <w:jc w:val="center"/>
              <w:rPr>
                <w:rFonts w:ascii="Times New Roman" w:eastAsia="標楷體" w:hAnsi="Times New Roman"/>
                <w:kern w:val="0"/>
                <w:szCs w:val="24"/>
              </w:rPr>
            </w:pPr>
            <w:r w:rsidRPr="00EC1943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力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EC1943" w:rsidRPr="001E7983" w:rsidRDefault="005F7516" w:rsidP="00B406F8">
            <w:pPr>
              <w:spacing w:line="220" w:lineRule="exact"/>
              <w:contextualSpacing/>
              <w:jc w:val="center"/>
              <w:rPr>
                <w:rFonts w:ascii="標楷體" w:eastAsia="標楷體" w:hAnsi="標楷體"/>
                <w:b/>
                <w:color w:val="0000FF"/>
                <w:szCs w:val="24"/>
              </w:rPr>
            </w:pPr>
            <w:r w:rsidRPr="001E7983">
              <w:rPr>
                <w:rFonts w:ascii="標楷體" w:eastAsia="標楷體" w:hAnsi="標楷體" w:hint="eastAsia"/>
                <w:b/>
                <w:color w:val="0000FF"/>
                <w:szCs w:val="24"/>
              </w:rPr>
              <w:t>字詞</w:t>
            </w:r>
          </w:p>
          <w:p w:rsidR="005F7516" w:rsidRPr="00EC1943" w:rsidRDefault="005F7516" w:rsidP="00B406F8">
            <w:pPr>
              <w:spacing w:line="220" w:lineRule="exact"/>
              <w:contextualSpacing/>
              <w:jc w:val="center"/>
              <w:rPr>
                <w:rFonts w:ascii="標楷體" w:eastAsia="標楷體" w:hAnsi="標楷體"/>
                <w:szCs w:val="24"/>
              </w:rPr>
            </w:pPr>
            <w:r w:rsidRPr="001E7983">
              <w:rPr>
                <w:rFonts w:ascii="標楷體" w:eastAsia="標楷體" w:hAnsi="標楷體" w:hint="eastAsia"/>
                <w:b/>
                <w:color w:val="0000FF"/>
                <w:szCs w:val="24"/>
              </w:rPr>
              <w:t>句構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F7516" w:rsidRPr="00EC1943" w:rsidRDefault="005F7516" w:rsidP="00B41AF0">
            <w:pPr>
              <w:spacing w:line="23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標楷體"/>
                <w:kern w:val="0"/>
                <w:szCs w:val="24"/>
              </w:rPr>
            </w:pPr>
            <w:r w:rsidRPr="00EC1943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EC1943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EC1943">
              <w:rPr>
                <w:rFonts w:ascii="Times New Roman" w:eastAsia="標楷體" w:hAnsi="標楷體" w:hint="eastAsia"/>
                <w:kern w:val="0"/>
                <w:szCs w:val="24"/>
              </w:rPr>
              <w:t>能力表現同</w:t>
            </w:r>
            <w:r w:rsidRPr="00EC1943">
              <w:rPr>
                <w:rFonts w:ascii="Times New Roman" w:eastAsia="標楷體" w:hAnsi="標楷體"/>
                <w:kern w:val="0"/>
                <w:szCs w:val="24"/>
              </w:rPr>
              <w:t>C</w:t>
            </w:r>
            <w:r w:rsidRPr="00EC1943">
              <w:rPr>
                <w:rFonts w:ascii="Times New Roman" w:eastAsia="標楷體" w:hAnsi="標楷體" w:hint="eastAsia"/>
                <w:kern w:val="0"/>
                <w:szCs w:val="24"/>
              </w:rPr>
              <w:t>等級。</w:t>
            </w:r>
          </w:p>
          <w:p w:rsidR="005F7516" w:rsidRPr="00EC1943" w:rsidRDefault="005F7516" w:rsidP="00B41AF0">
            <w:pPr>
              <w:spacing w:line="23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標楷體"/>
                <w:kern w:val="0"/>
                <w:szCs w:val="24"/>
              </w:rPr>
            </w:pPr>
          </w:p>
          <w:p w:rsidR="005F7516" w:rsidRPr="00EC1943" w:rsidRDefault="005F7516" w:rsidP="00B41AF0">
            <w:pPr>
              <w:spacing w:line="23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標楷體"/>
                <w:kern w:val="0"/>
                <w:szCs w:val="24"/>
              </w:rPr>
            </w:pPr>
            <w:r w:rsidRPr="00EC1943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EC1943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EC1943">
              <w:rPr>
                <w:rFonts w:ascii="Times New Roman" w:eastAsia="標楷體" w:hAnsi="標楷體" w:hint="eastAsia"/>
                <w:kern w:val="0"/>
                <w:szCs w:val="24"/>
              </w:rPr>
              <w:t>能指出句中關鍵字詞片語的語意</w:t>
            </w:r>
            <w:r w:rsidRPr="00EC1943">
              <w:rPr>
                <w:rStyle w:val="a5"/>
                <w:rFonts w:ascii="Times New Roman" w:eastAsia="標楷體" w:hAnsi="標楷體"/>
                <w:color w:val="000000"/>
                <w:szCs w:val="24"/>
              </w:rPr>
              <w:footnoteReference w:id="13"/>
            </w:r>
            <w:r w:rsidRPr="00EC1943">
              <w:rPr>
                <w:rFonts w:ascii="Times New Roman" w:eastAsia="標楷體" w:hAnsi="標楷體" w:hint="eastAsia"/>
                <w:kern w:val="0"/>
                <w:szCs w:val="24"/>
              </w:rPr>
              <w:t>。</w:t>
            </w:r>
          </w:p>
          <w:p w:rsidR="005F7516" w:rsidRPr="00EC1943" w:rsidRDefault="005F7516" w:rsidP="00B41AF0">
            <w:pPr>
              <w:spacing w:line="23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標楷體"/>
                <w:kern w:val="0"/>
                <w:szCs w:val="24"/>
              </w:rPr>
            </w:pPr>
            <w:r w:rsidRPr="00EC1943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EC1943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EC1943">
              <w:rPr>
                <w:rFonts w:ascii="Times New Roman" w:eastAsia="標楷體" w:hAnsi="標楷體" w:hint="eastAsia"/>
                <w:kern w:val="0"/>
                <w:szCs w:val="24"/>
              </w:rPr>
              <w:t>能力表現同</w:t>
            </w:r>
            <w:r w:rsidRPr="00EC1943">
              <w:rPr>
                <w:rFonts w:ascii="Times New Roman" w:eastAsia="標楷體" w:hAnsi="標楷體" w:hint="eastAsia"/>
                <w:kern w:val="0"/>
                <w:szCs w:val="24"/>
              </w:rPr>
              <w:t>B</w:t>
            </w:r>
            <w:r w:rsidRPr="00EC1943">
              <w:rPr>
                <w:rFonts w:ascii="Times New Roman" w:eastAsia="標楷體" w:hAnsi="標楷體" w:hint="eastAsia"/>
                <w:kern w:val="0"/>
                <w:szCs w:val="24"/>
              </w:rPr>
              <w:t>等級。</w:t>
            </w:r>
          </w:p>
          <w:p w:rsidR="005F7516" w:rsidRPr="00EC1943" w:rsidRDefault="005F7516" w:rsidP="00B41AF0">
            <w:pPr>
              <w:spacing w:line="23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標楷體"/>
                <w:kern w:val="0"/>
                <w:szCs w:val="24"/>
              </w:rPr>
            </w:pPr>
          </w:p>
          <w:p w:rsidR="005F7516" w:rsidRPr="00EC1943" w:rsidRDefault="005F7516" w:rsidP="00261EEE">
            <w:pPr>
              <w:spacing w:line="230" w:lineRule="exact"/>
              <w:ind w:leftChars="-20" w:left="192" w:rightChars="-30" w:right="-72" w:hangingChars="100" w:hanging="240"/>
              <w:contextualSpacing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  <w:r w:rsidRPr="00EC1943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EC1943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EC1943">
              <w:rPr>
                <w:rFonts w:ascii="Times New Roman" w:eastAsia="標楷體" w:hAnsi="標楷體" w:hint="eastAsia"/>
                <w:kern w:val="0"/>
                <w:szCs w:val="24"/>
              </w:rPr>
              <w:t>能指出句子結構</w:t>
            </w:r>
            <w:r w:rsidRPr="00EC1943">
              <w:rPr>
                <w:rStyle w:val="a5"/>
                <w:rFonts w:ascii="Times New Roman" w:eastAsia="標楷體" w:hAnsi="標楷體"/>
                <w:szCs w:val="24"/>
              </w:rPr>
              <w:footnoteReference w:id="14"/>
            </w:r>
            <w:r w:rsidRPr="00EC1943">
              <w:rPr>
                <w:rFonts w:ascii="標楷體" w:eastAsia="標楷體" w:hAnsi="標楷體" w:hint="eastAsia"/>
                <w:kern w:val="0"/>
                <w:szCs w:val="24"/>
              </w:rPr>
              <w:t>，包含</w:t>
            </w:r>
            <w:r w:rsidRPr="00EC1943">
              <w:rPr>
                <w:rFonts w:ascii="Times New Roman" w:eastAsia="標楷體" w:hAnsi="標楷體" w:hint="eastAsia"/>
                <w:kern w:val="0"/>
                <w:szCs w:val="24"/>
              </w:rPr>
              <w:t>詞序</w:t>
            </w:r>
            <w:r w:rsidRPr="00EC1943">
              <w:rPr>
                <w:rFonts w:ascii="標楷體" w:eastAsia="標楷體" w:hAnsi="標楷體" w:hint="eastAsia"/>
                <w:kern w:val="0"/>
                <w:szCs w:val="24"/>
              </w:rPr>
              <w:t>、</w:t>
            </w:r>
            <w:r w:rsidRPr="00EC1943">
              <w:rPr>
                <w:rFonts w:ascii="Times New Roman" w:eastAsia="標楷體" w:hAnsi="標楷體" w:hint="eastAsia"/>
                <w:kern w:val="0"/>
                <w:szCs w:val="24"/>
              </w:rPr>
              <w:t>組成成分</w:t>
            </w:r>
            <w:r w:rsidRPr="00EC1943">
              <w:rPr>
                <w:rFonts w:ascii="標楷體" w:eastAsia="標楷體" w:hAnsi="標楷體" w:hint="eastAsia"/>
                <w:kern w:val="0"/>
                <w:szCs w:val="24"/>
              </w:rPr>
              <w:t>、組成</w:t>
            </w:r>
            <w:r w:rsidRPr="00EC1943">
              <w:rPr>
                <w:rFonts w:ascii="Times New Roman" w:eastAsia="標楷體" w:hAnsi="標楷體" w:hint="eastAsia"/>
                <w:kern w:val="0"/>
                <w:szCs w:val="24"/>
              </w:rPr>
              <w:t>成分變化</w:t>
            </w:r>
            <w:r w:rsidRPr="00EC1943">
              <w:rPr>
                <w:rStyle w:val="a5"/>
                <w:rFonts w:ascii="Times New Roman" w:eastAsia="標楷體" w:hAnsi="標楷體"/>
                <w:szCs w:val="24"/>
              </w:rPr>
              <w:footnoteReference w:id="15"/>
            </w:r>
            <w:r w:rsidRPr="00EC1943">
              <w:rPr>
                <w:rFonts w:ascii="Times New Roman" w:eastAsia="標楷體" w:hAnsi="標楷體" w:hint="eastAsia"/>
                <w:kern w:val="0"/>
                <w:szCs w:val="24"/>
              </w:rPr>
              <w:t>、</w:t>
            </w:r>
            <w:r w:rsidRPr="00EC1943">
              <w:rPr>
                <w:rFonts w:ascii="標楷體" w:eastAsia="標楷體" w:hAnsi="標楷體" w:hint="eastAsia"/>
                <w:kern w:val="0"/>
                <w:szCs w:val="24"/>
              </w:rPr>
              <w:t>句構</w:t>
            </w:r>
            <w:proofErr w:type="gramStart"/>
            <w:r w:rsidRPr="00EC1943">
              <w:rPr>
                <w:rFonts w:ascii="標楷體" w:eastAsia="標楷體" w:hAnsi="標楷體" w:hint="eastAsia"/>
                <w:kern w:val="0"/>
                <w:szCs w:val="24"/>
              </w:rPr>
              <w:t>組合及句構</w:t>
            </w:r>
            <w:proofErr w:type="gramEnd"/>
            <w:r w:rsidRPr="00EC1943">
              <w:rPr>
                <w:rFonts w:ascii="標楷體" w:eastAsia="標楷體" w:hAnsi="標楷體" w:hint="eastAsia"/>
                <w:kern w:val="0"/>
                <w:szCs w:val="24"/>
              </w:rPr>
              <w:t>變化</w:t>
            </w:r>
            <w:r w:rsidRPr="00EC1943">
              <w:rPr>
                <w:rStyle w:val="a5"/>
                <w:rFonts w:ascii="Times New Roman" w:eastAsia="標楷體" w:hAnsi="標楷體"/>
                <w:szCs w:val="24"/>
              </w:rPr>
              <w:footnoteReference w:id="16"/>
            </w:r>
            <w:r w:rsidRPr="00EC1943">
              <w:rPr>
                <w:rFonts w:ascii="Times New Roman" w:eastAsia="標楷體" w:hAnsi="標楷體" w:hint="eastAsia"/>
                <w:kern w:val="0"/>
                <w:szCs w:val="24"/>
              </w:rPr>
              <w:t>。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F7516" w:rsidRPr="00EC1943" w:rsidRDefault="005F7516" w:rsidP="00B41AF0">
            <w:pPr>
              <w:spacing w:line="23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標楷體"/>
                <w:kern w:val="0"/>
                <w:szCs w:val="24"/>
              </w:rPr>
            </w:pPr>
            <w:r w:rsidRPr="00EC1943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EC1943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EC1943">
              <w:rPr>
                <w:rFonts w:ascii="Times New Roman" w:eastAsia="標楷體" w:hAnsi="標楷體" w:hint="eastAsia"/>
                <w:kern w:val="0"/>
                <w:szCs w:val="24"/>
              </w:rPr>
              <w:t>能力表現同</w:t>
            </w:r>
            <w:r w:rsidRPr="00EC1943">
              <w:rPr>
                <w:rFonts w:ascii="Times New Roman" w:eastAsia="標楷體" w:hAnsi="標楷體"/>
                <w:kern w:val="0"/>
                <w:szCs w:val="24"/>
              </w:rPr>
              <w:t>C</w:t>
            </w:r>
            <w:r w:rsidRPr="00EC1943">
              <w:rPr>
                <w:rFonts w:ascii="Times New Roman" w:eastAsia="標楷體" w:hAnsi="標楷體" w:hint="eastAsia"/>
                <w:kern w:val="0"/>
                <w:szCs w:val="24"/>
              </w:rPr>
              <w:t>等級。</w:t>
            </w:r>
          </w:p>
          <w:p w:rsidR="005F7516" w:rsidRPr="00EC1943" w:rsidRDefault="005F7516" w:rsidP="00B41AF0">
            <w:pPr>
              <w:spacing w:line="23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標楷體"/>
                <w:kern w:val="0"/>
                <w:szCs w:val="24"/>
              </w:rPr>
            </w:pPr>
          </w:p>
          <w:p w:rsidR="005F7516" w:rsidRPr="00EC1943" w:rsidRDefault="005F7516" w:rsidP="00B41AF0">
            <w:pPr>
              <w:spacing w:line="23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標楷體"/>
                <w:kern w:val="0"/>
                <w:szCs w:val="24"/>
              </w:rPr>
            </w:pPr>
            <w:r w:rsidRPr="00EC1943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EC1943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EC1943">
              <w:rPr>
                <w:rFonts w:ascii="Times New Roman" w:eastAsia="標楷體" w:hAnsi="標楷體" w:hint="eastAsia"/>
                <w:kern w:val="0"/>
                <w:szCs w:val="24"/>
              </w:rPr>
              <w:t>能指出句中關鍵字詞片語的基本語意。</w:t>
            </w:r>
          </w:p>
          <w:p w:rsidR="005F7516" w:rsidRPr="00EC1943" w:rsidRDefault="005F7516" w:rsidP="00B41AF0">
            <w:pPr>
              <w:spacing w:line="23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標楷體"/>
                <w:kern w:val="0"/>
                <w:szCs w:val="24"/>
              </w:rPr>
            </w:pPr>
            <w:r w:rsidRPr="00EC1943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EC1943">
              <w:rPr>
                <w:rFonts w:ascii="Times New Roman" w:eastAsia="標楷體" w:hAnsi="標楷體"/>
                <w:kern w:val="0"/>
                <w:szCs w:val="24"/>
              </w:rPr>
              <w:t xml:space="preserve"> </w:t>
            </w:r>
            <w:r w:rsidRPr="00EC1943">
              <w:rPr>
                <w:rFonts w:ascii="Times New Roman" w:eastAsia="標楷體" w:hAnsi="標楷體" w:hint="eastAsia"/>
                <w:kern w:val="0"/>
                <w:szCs w:val="24"/>
              </w:rPr>
              <w:t>能指出字詞變化</w:t>
            </w:r>
            <w:r w:rsidRPr="00EC1943">
              <w:rPr>
                <w:rStyle w:val="a5"/>
                <w:rFonts w:ascii="Times New Roman" w:eastAsia="標楷體" w:hAnsi="標楷體"/>
                <w:kern w:val="0"/>
                <w:szCs w:val="24"/>
              </w:rPr>
              <w:footnoteReference w:id="17"/>
            </w:r>
            <w:r w:rsidRPr="00EC1943">
              <w:rPr>
                <w:rFonts w:ascii="Times New Roman" w:eastAsia="標楷體" w:hAnsi="標楷體" w:hint="eastAsia"/>
                <w:kern w:val="0"/>
                <w:szCs w:val="24"/>
              </w:rPr>
              <w:t>及語法一致性</w:t>
            </w:r>
            <w:r w:rsidRPr="00EC1943">
              <w:rPr>
                <w:rFonts w:ascii="Times New Roman" w:eastAsia="標楷體" w:hAnsi="Times New Roman" w:hint="eastAsia"/>
                <w:kern w:val="0"/>
                <w:szCs w:val="24"/>
              </w:rPr>
              <w:t>。</w:t>
            </w:r>
          </w:p>
          <w:p w:rsidR="005F7516" w:rsidRPr="00EC1943" w:rsidRDefault="005F7516" w:rsidP="00261EEE">
            <w:pPr>
              <w:spacing w:line="230" w:lineRule="exact"/>
              <w:ind w:leftChars="-20" w:left="192" w:rightChars="-30" w:right="-72" w:hangingChars="100" w:hanging="240"/>
              <w:contextualSpacing/>
              <w:jc w:val="both"/>
              <w:rPr>
                <w:rFonts w:ascii="Times New Roman" w:eastAsia="標楷體" w:hAnsi="標楷體"/>
                <w:kern w:val="0"/>
                <w:szCs w:val="24"/>
              </w:rPr>
            </w:pPr>
            <w:r w:rsidRPr="00EC1943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EC1943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EC1943">
              <w:rPr>
                <w:rFonts w:ascii="Times New Roman" w:eastAsia="標楷體" w:hAnsi="標楷體" w:hint="eastAsia"/>
                <w:kern w:val="0"/>
                <w:szCs w:val="24"/>
              </w:rPr>
              <w:t>能指出句子結構</w:t>
            </w:r>
            <w:r w:rsidRPr="00EC1943">
              <w:rPr>
                <w:rFonts w:ascii="標楷體" w:eastAsia="標楷體" w:hAnsi="標楷體" w:hint="eastAsia"/>
                <w:kern w:val="0"/>
                <w:szCs w:val="24"/>
              </w:rPr>
              <w:t>，包含</w:t>
            </w:r>
            <w:r w:rsidRPr="00EC1943">
              <w:rPr>
                <w:rFonts w:ascii="Times New Roman" w:eastAsia="標楷體" w:hAnsi="標楷體" w:hint="eastAsia"/>
                <w:kern w:val="0"/>
                <w:szCs w:val="24"/>
              </w:rPr>
              <w:t>詞序</w:t>
            </w:r>
            <w:r w:rsidRPr="00EC1943">
              <w:rPr>
                <w:rFonts w:ascii="標楷體" w:eastAsia="標楷體" w:hAnsi="標楷體" w:hint="eastAsia"/>
                <w:kern w:val="0"/>
                <w:szCs w:val="24"/>
              </w:rPr>
              <w:t>、</w:t>
            </w:r>
            <w:r w:rsidRPr="00EC1943">
              <w:rPr>
                <w:rFonts w:ascii="Times New Roman" w:eastAsia="標楷體" w:hAnsi="標楷體" w:hint="eastAsia"/>
                <w:kern w:val="0"/>
                <w:szCs w:val="24"/>
              </w:rPr>
              <w:t>組成成分及成分變化</w:t>
            </w:r>
            <w:r w:rsidRPr="00EC1943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F7516" w:rsidRPr="00EC1943" w:rsidRDefault="005F7516" w:rsidP="006D484E">
            <w:pPr>
              <w:spacing w:line="230" w:lineRule="exact"/>
              <w:ind w:leftChars="-20" w:left="192" w:rightChars="-30" w:right="-72" w:hangingChars="100" w:hanging="240"/>
              <w:contextualSpacing/>
              <w:jc w:val="both"/>
              <w:rPr>
                <w:rFonts w:ascii="Times New Roman" w:eastAsia="標楷體" w:hAnsi="標楷體"/>
                <w:kern w:val="0"/>
                <w:szCs w:val="24"/>
              </w:rPr>
            </w:pPr>
            <w:r w:rsidRPr="00EC1943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EC1943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EC1943">
              <w:rPr>
                <w:rFonts w:ascii="Times New Roman" w:eastAsia="標楷體" w:hAnsi="標楷體" w:hint="eastAsia"/>
                <w:kern w:val="0"/>
                <w:szCs w:val="24"/>
              </w:rPr>
              <w:t>能指出對應的</w:t>
            </w:r>
            <w:r w:rsidRPr="00EC1943">
              <w:rPr>
                <w:rFonts w:eastAsia="標楷體" w:hAnsi="標楷體"/>
                <w:szCs w:val="24"/>
              </w:rPr>
              <w:t>連續</w:t>
            </w:r>
            <w:r w:rsidRPr="00EC1943">
              <w:rPr>
                <w:rFonts w:eastAsia="標楷體" w:hAnsi="標楷體" w:hint="eastAsia"/>
                <w:szCs w:val="24"/>
              </w:rPr>
              <w:t>書寫</w:t>
            </w:r>
            <w:r w:rsidRPr="00EC1943">
              <w:rPr>
                <w:rFonts w:eastAsia="標楷體" w:hAnsi="標楷體"/>
                <w:szCs w:val="24"/>
              </w:rPr>
              <w:t>體</w:t>
            </w:r>
            <w:r w:rsidRPr="00EC1943">
              <w:rPr>
                <w:rFonts w:ascii="Times New Roman" w:eastAsia="標楷體" w:hAnsi="標楷體" w:hint="eastAsia"/>
                <w:kern w:val="0"/>
                <w:szCs w:val="24"/>
              </w:rPr>
              <w:t>。</w:t>
            </w:r>
          </w:p>
          <w:p w:rsidR="005F7516" w:rsidRPr="00EC1943" w:rsidRDefault="005F7516" w:rsidP="00B41AF0">
            <w:pPr>
              <w:spacing w:line="23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標楷體"/>
                <w:kern w:val="0"/>
                <w:szCs w:val="24"/>
              </w:rPr>
            </w:pPr>
          </w:p>
          <w:p w:rsidR="005F7516" w:rsidRPr="00EC1943" w:rsidRDefault="005F7516" w:rsidP="00B41AF0">
            <w:pPr>
              <w:spacing w:line="23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標楷體"/>
                <w:kern w:val="0"/>
                <w:szCs w:val="24"/>
              </w:rPr>
            </w:pPr>
            <w:r w:rsidRPr="00EC1943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EC1943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EC1943">
              <w:rPr>
                <w:rFonts w:ascii="Times New Roman" w:eastAsia="標楷體" w:hAnsi="標楷體" w:hint="eastAsia"/>
                <w:kern w:val="0"/>
                <w:szCs w:val="24"/>
              </w:rPr>
              <w:t>能指出句中關鍵字詞片語的基本語意，偶有錯誤。</w:t>
            </w:r>
          </w:p>
          <w:p w:rsidR="005F7516" w:rsidRPr="00EC1943" w:rsidRDefault="005F7516" w:rsidP="00B41AF0">
            <w:pPr>
              <w:spacing w:line="23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標楷體"/>
                <w:kern w:val="0"/>
                <w:szCs w:val="24"/>
              </w:rPr>
            </w:pPr>
            <w:r w:rsidRPr="00EC1943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EC1943">
              <w:rPr>
                <w:rFonts w:ascii="Times New Roman" w:eastAsia="標楷體" w:hAnsi="標楷體"/>
                <w:kern w:val="0"/>
                <w:szCs w:val="24"/>
              </w:rPr>
              <w:t xml:space="preserve"> </w:t>
            </w:r>
            <w:r w:rsidRPr="00EC1943">
              <w:rPr>
                <w:rFonts w:ascii="Times New Roman" w:eastAsia="標楷體" w:hAnsi="標楷體" w:hint="eastAsia"/>
                <w:kern w:val="0"/>
                <w:szCs w:val="24"/>
              </w:rPr>
              <w:t>能指出字詞變化及語法一致性</w:t>
            </w:r>
            <w:r w:rsidRPr="00EC1943">
              <w:rPr>
                <w:rFonts w:ascii="標楷體" w:eastAsia="標楷體" w:hAnsi="標楷體" w:hint="eastAsia"/>
                <w:szCs w:val="24"/>
              </w:rPr>
              <w:t>，偶有錯誤</w:t>
            </w:r>
            <w:r w:rsidRPr="00EC1943">
              <w:rPr>
                <w:rFonts w:ascii="Times New Roman" w:eastAsia="標楷體" w:hAnsi="Times New Roman" w:hint="eastAsia"/>
                <w:kern w:val="0"/>
                <w:szCs w:val="24"/>
              </w:rPr>
              <w:t>。</w:t>
            </w:r>
          </w:p>
          <w:p w:rsidR="005F7516" w:rsidRPr="00EC1943" w:rsidRDefault="005F7516" w:rsidP="00261EEE">
            <w:pPr>
              <w:spacing w:line="230" w:lineRule="exact"/>
              <w:ind w:leftChars="-20" w:left="192" w:rightChars="-30" w:right="-72" w:hangingChars="100" w:hanging="240"/>
              <w:contextualSpacing/>
              <w:jc w:val="both"/>
              <w:rPr>
                <w:rFonts w:ascii="Times New Roman" w:eastAsia="標楷體" w:hAnsi="標楷體"/>
                <w:kern w:val="0"/>
                <w:szCs w:val="24"/>
              </w:rPr>
            </w:pPr>
            <w:r w:rsidRPr="00EC1943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EC1943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EC1943">
              <w:rPr>
                <w:rFonts w:ascii="Times New Roman" w:eastAsia="標楷體" w:hAnsi="標楷體" w:hint="eastAsia"/>
                <w:kern w:val="0"/>
                <w:szCs w:val="24"/>
              </w:rPr>
              <w:t>能指出句子基本結構</w:t>
            </w:r>
            <w:r w:rsidRPr="00EC1943">
              <w:rPr>
                <w:rFonts w:ascii="標楷體" w:eastAsia="標楷體" w:hAnsi="標楷體" w:hint="eastAsia"/>
                <w:kern w:val="0"/>
                <w:szCs w:val="24"/>
              </w:rPr>
              <w:t>，包含</w:t>
            </w:r>
            <w:r w:rsidRPr="00EC1943">
              <w:rPr>
                <w:rFonts w:ascii="Times New Roman" w:eastAsia="標楷體" w:hAnsi="標楷體" w:hint="eastAsia"/>
                <w:kern w:val="0"/>
                <w:szCs w:val="24"/>
              </w:rPr>
              <w:t>詞序及必要成分。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F7516" w:rsidRPr="00EC1943" w:rsidRDefault="005F7516" w:rsidP="00B41AF0">
            <w:pPr>
              <w:spacing w:line="23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標楷體"/>
                <w:kern w:val="0"/>
                <w:szCs w:val="24"/>
              </w:rPr>
            </w:pPr>
            <w:r w:rsidRPr="00EC1943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EC1943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EC1943">
              <w:rPr>
                <w:rFonts w:ascii="Times New Roman" w:eastAsia="標楷體" w:hAnsi="標楷體" w:hint="eastAsia"/>
                <w:kern w:val="0"/>
                <w:szCs w:val="24"/>
              </w:rPr>
              <w:t>僅能有限地指出對應的</w:t>
            </w:r>
            <w:r w:rsidRPr="00EC1943">
              <w:rPr>
                <w:rFonts w:eastAsia="標楷體" w:hAnsi="標楷體"/>
                <w:szCs w:val="24"/>
              </w:rPr>
              <w:t>連續</w:t>
            </w:r>
            <w:r w:rsidRPr="00EC1943">
              <w:rPr>
                <w:rFonts w:eastAsia="標楷體" w:hAnsi="標楷體" w:hint="eastAsia"/>
                <w:szCs w:val="24"/>
              </w:rPr>
              <w:t>書寫</w:t>
            </w:r>
            <w:r w:rsidRPr="00EC1943">
              <w:rPr>
                <w:rFonts w:eastAsia="標楷體" w:hAnsi="標楷體"/>
                <w:szCs w:val="24"/>
              </w:rPr>
              <w:t>體</w:t>
            </w:r>
            <w:r w:rsidRPr="00EC1943">
              <w:rPr>
                <w:rFonts w:ascii="Times New Roman" w:eastAsia="標楷體" w:hAnsi="標楷體" w:hint="eastAsia"/>
                <w:kern w:val="0"/>
                <w:szCs w:val="24"/>
              </w:rPr>
              <w:t>。</w:t>
            </w:r>
          </w:p>
          <w:p w:rsidR="005F7516" w:rsidRPr="00EC1943" w:rsidRDefault="005F7516" w:rsidP="00B41AF0">
            <w:pPr>
              <w:spacing w:line="23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標楷體"/>
                <w:kern w:val="0"/>
                <w:szCs w:val="24"/>
              </w:rPr>
            </w:pPr>
            <w:r w:rsidRPr="00EC1943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EC1943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EC1943">
              <w:rPr>
                <w:rFonts w:ascii="Times New Roman" w:eastAsia="標楷體" w:hAnsi="標楷體" w:hint="eastAsia"/>
                <w:kern w:val="0"/>
                <w:szCs w:val="24"/>
              </w:rPr>
              <w:t>僅能有限地指出句中關鍵字詞片語的基本語意。</w:t>
            </w:r>
          </w:p>
          <w:p w:rsidR="005F7516" w:rsidRPr="00EC1943" w:rsidRDefault="005F7516" w:rsidP="00B41AF0">
            <w:pPr>
              <w:spacing w:line="23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標楷體"/>
                <w:kern w:val="0"/>
                <w:szCs w:val="24"/>
              </w:rPr>
            </w:pPr>
            <w:r w:rsidRPr="00EC1943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EC1943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EC1943">
              <w:rPr>
                <w:rFonts w:ascii="Times New Roman" w:eastAsia="標楷體" w:hAnsi="標楷體" w:hint="eastAsia"/>
                <w:kern w:val="0"/>
                <w:szCs w:val="24"/>
              </w:rPr>
              <w:t>僅能有限地指出字詞變化或語法一致性。</w:t>
            </w:r>
          </w:p>
          <w:p w:rsidR="005F7516" w:rsidRPr="00EC1943" w:rsidRDefault="005F7516" w:rsidP="00B41AF0">
            <w:pPr>
              <w:spacing w:line="23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標楷體"/>
                <w:kern w:val="0"/>
                <w:szCs w:val="24"/>
              </w:rPr>
            </w:pPr>
            <w:r w:rsidRPr="00EC1943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EC1943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EC1943">
              <w:rPr>
                <w:rFonts w:ascii="Times New Roman" w:eastAsia="標楷體" w:hAnsi="標楷體" w:hint="eastAsia"/>
                <w:kern w:val="0"/>
                <w:szCs w:val="24"/>
              </w:rPr>
              <w:t>僅能有限地指出句子基本結構。</w:t>
            </w:r>
          </w:p>
        </w:tc>
        <w:tc>
          <w:tcPr>
            <w:tcW w:w="463" w:type="dxa"/>
            <w:vMerge w:val="restart"/>
            <w:shd w:val="clear" w:color="auto" w:fill="auto"/>
            <w:vAlign w:val="center"/>
          </w:tcPr>
          <w:p w:rsidR="005F7516" w:rsidRPr="00EC1943" w:rsidRDefault="005F7516" w:rsidP="000C5BC6">
            <w:pPr>
              <w:contextualSpacing/>
              <w:jc w:val="center"/>
              <w:rPr>
                <w:rFonts w:ascii="Times New Roman" w:eastAsia="標楷體" w:hAnsi="Times New Roman"/>
                <w:kern w:val="0"/>
                <w:szCs w:val="24"/>
              </w:rPr>
            </w:pPr>
            <w:r w:rsidRPr="00EC1943">
              <w:rPr>
                <w:rFonts w:ascii="Times New Roman" w:eastAsia="標楷體" w:hAnsi="Times New Roman" w:hint="eastAsia"/>
                <w:kern w:val="0"/>
                <w:szCs w:val="24"/>
              </w:rPr>
              <w:t>未達</w:t>
            </w:r>
            <w:r w:rsidRPr="00EC1943">
              <w:rPr>
                <w:rFonts w:ascii="Times New Roman" w:eastAsia="標楷體" w:hAnsi="Times New Roman" w:hint="eastAsia"/>
                <w:kern w:val="0"/>
                <w:szCs w:val="24"/>
              </w:rPr>
              <w:t>D</w:t>
            </w:r>
            <w:r w:rsidRPr="00EC1943">
              <w:rPr>
                <w:rFonts w:ascii="Times New Roman" w:eastAsia="標楷體" w:hAnsi="Times New Roman" w:hint="eastAsia"/>
                <w:kern w:val="0"/>
                <w:szCs w:val="24"/>
              </w:rPr>
              <w:t>級</w:t>
            </w:r>
          </w:p>
        </w:tc>
      </w:tr>
      <w:tr w:rsidR="005F7516" w:rsidRPr="00EC1943" w:rsidTr="00EC1943">
        <w:trPr>
          <w:trHeight w:val="450"/>
          <w:jc w:val="center"/>
        </w:trPr>
        <w:tc>
          <w:tcPr>
            <w:tcW w:w="664" w:type="dxa"/>
            <w:vMerge/>
            <w:shd w:val="pct10" w:color="auto" w:fill="auto"/>
            <w:vAlign w:val="center"/>
          </w:tcPr>
          <w:p w:rsidR="005F7516" w:rsidRPr="00EC1943" w:rsidRDefault="005F7516" w:rsidP="00B406F8">
            <w:pPr>
              <w:spacing w:line="220" w:lineRule="exact"/>
              <w:contextualSpacing/>
              <w:jc w:val="center"/>
              <w:rPr>
                <w:rFonts w:ascii="Times New Roman" w:eastAsia="標楷體" w:hAnsi="Times New Roman"/>
                <w:kern w:val="0"/>
                <w:szCs w:val="24"/>
              </w:rPr>
            </w:pPr>
          </w:p>
        </w:tc>
        <w:tc>
          <w:tcPr>
            <w:tcW w:w="13047" w:type="dxa"/>
            <w:gridSpan w:val="5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5F7516" w:rsidRPr="00EC1943" w:rsidRDefault="005F7516" w:rsidP="00DC274A">
            <w:pPr>
              <w:spacing w:line="240" w:lineRule="exact"/>
              <w:contextualSpacing/>
              <w:jc w:val="center"/>
              <w:rPr>
                <w:rFonts w:ascii="Times New Roman" w:eastAsia="標楷體" w:hAnsi="標楷體"/>
                <w:szCs w:val="24"/>
              </w:rPr>
            </w:pPr>
            <w:r w:rsidRPr="00EC1943">
              <w:rPr>
                <w:rFonts w:ascii="Times New Roman" w:eastAsia="標楷體" w:hAnsi="標楷體" w:hint="eastAsia"/>
                <w:szCs w:val="24"/>
              </w:rPr>
              <w:t>閱讀</w:t>
            </w:r>
            <w:r w:rsidRPr="00EC1943">
              <w:rPr>
                <w:rFonts w:eastAsia="標楷體" w:hint="eastAsia"/>
                <w:szCs w:val="24"/>
              </w:rPr>
              <w:t>一般議題</w:t>
            </w:r>
            <w:r w:rsidRPr="00EC1943">
              <w:rPr>
                <w:rFonts w:eastAsia="標楷體"/>
                <w:szCs w:val="24"/>
              </w:rPr>
              <w:t>、訊息或情境多元、語句</w:t>
            </w:r>
            <w:r w:rsidRPr="00EC1943">
              <w:rPr>
                <w:rFonts w:eastAsia="標楷體" w:hint="eastAsia"/>
                <w:szCs w:val="24"/>
              </w:rPr>
              <w:t>略為</w:t>
            </w:r>
            <w:r w:rsidRPr="00EC1943">
              <w:rPr>
                <w:rFonts w:eastAsia="標楷體"/>
                <w:szCs w:val="24"/>
              </w:rPr>
              <w:t>複雜</w:t>
            </w:r>
            <w:r w:rsidRPr="00EC1943">
              <w:rPr>
                <w:rFonts w:eastAsia="標楷體" w:hint="eastAsia"/>
                <w:szCs w:val="24"/>
              </w:rPr>
              <w:t>的內容，</w:t>
            </w:r>
          </w:p>
          <w:p w:rsidR="005F7516" w:rsidRPr="00EC1943" w:rsidRDefault="005F7516" w:rsidP="00DC274A">
            <w:pPr>
              <w:spacing w:line="240" w:lineRule="exact"/>
              <w:contextualSpacing/>
              <w:jc w:val="center"/>
              <w:rPr>
                <w:rFonts w:ascii="Times New Roman" w:eastAsia="標楷體" w:hAnsi="Times New Roman"/>
                <w:szCs w:val="24"/>
              </w:rPr>
            </w:pPr>
            <w:r w:rsidRPr="00EC1943">
              <w:rPr>
                <w:rFonts w:ascii="Times New Roman" w:eastAsia="標楷體" w:hAnsi="標楷體" w:hint="eastAsia"/>
                <w:szCs w:val="24"/>
              </w:rPr>
              <w:t>如對話、記敘文、說明文、議論文、韻文、圖表等，</w:t>
            </w:r>
          </w:p>
        </w:tc>
        <w:tc>
          <w:tcPr>
            <w:tcW w:w="463" w:type="dxa"/>
            <w:vMerge/>
            <w:shd w:val="clear" w:color="auto" w:fill="auto"/>
          </w:tcPr>
          <w:p w:rsidR="005F7516" w:rsidRPr="00EC1943" w:rsidRDefault="005F7516" w:rsidP="00B406F8">
            <w:pPr>
              <w:spacing w:line="220" w:lineRule="exact"/>
              <w:contextualSpacing/>
              <w:jc w:val="center"/>
              <w:rPr>
                <w:rFonts w:ascii="Times New Roman" w:eastAsia="標楷體" w:hAnsi="Times New Roman"/>
                <w:kern w:val="0"/>
                <w:szCs w:val="24"/>
              </w:rPr>
            </w:pPr>
          </w:p>
        </w:tc>
      </w:tr>
      <w:tr w:rsidR="005F7516" w:rsidRPr="00EC1943" w:rsidTr="00EC1943">
        <w:trPr>
          <w:trHeight w:val="2501"/>
          <w:jc w:val="center"/>
        </w:trPr>
        <w:tc>
          <w:tcPr>
            <w:tcW w:w="664" w:type="dxa"/>
            <w:vMerge/>
            <w:shd w:val="pct10" w:color="auto" w:fill="auto"/>
            <w:vAlign w:val="center"/>
          </w:tcPr>
          <w:p w:rsidR="005F7516" w:rsidRPr="00EC1943" w:rsidRDefault="005F7516" w:rsidP="00B406F8">
            <w:pPr>
              <w:spacing w:line="220" w:lineRule="exact"/>
              <w:contextualSpacing/>
              <w:jc w:val="center"/>
              <w:rPr>
                <w:rFonts w:ascii="Times New Roman" w:eastAsia="標楷體" w:hAnsi="標楷體"/>
                <w:color w:val="000000"/>
                <w:kern w:val="0"/>
                <w:szCs w:val="24"/>
              </w:rPr>
            </w:pPr>
          </w:p>
        </w:tc>
        <w:tc>
          <w:tcPr>
            <w:tcW w:w="720" w:type="dxa"/>
            <w:shd w:val="pct10" w:color="auto" w:fill="auto"/>
            <w:vAlign w:val="center"/>
          </w:tcPr>
          <w:p w:rsidR="00EC1943" w:rsidRPr="001E7983" w:rsidRDefault="005F7516" w:rsidP="00B406F8">
            <w:pPr>
              <w:spacing w:line="220" w:lineRule="exact"/>
              <w:contextualSpacing/>
              <w:jc w:val="center"/>
              <w:rPr>
                <w:rFonts w:ascii="Times New Roman" w:eastAsia="標楷體" w:hAnsi="標楷體"/>
                <w:b/>
                <w:color w:val="0000FF"/>
                <w:szCs w:val="24"/>
              </w:rPr>
            </w:pPr>
            <w:r w:rsidRPr="001E7983">
              <w:rPr>
                <w:rFonts w:ascii="Times New Roman" w:eastAsia="標楷體" w:hAnsi="標楷體" w:hint="eastAsia"/>
                <w:b/>
                <w:color w:val="0000FF"/>
                <w:szCs w:val="24"/>
              </w:rPr>
              <w:t>文意</w:t>
            </w:r>
          </w:p>
          <w:p w:rsidR="005F7516" w:rsidRPr="00EC1943" w:rsidRDefault="005F7516" w:rsidP="00B406F8">
            <w:pPr>
              <w:spacing w:line="220" w:lineRule="exact"/>
              <w:contextualSpacing/>
              <w:jc w:val="center"/>
              <w:rPr>
                <w:rFonts w:ascii="Times New Roman" w:eastAsia="標楷體" w:hAnsi="標楷體"/>
                <w:szCs w:val="24"/>
              </w:rPr>
            </w:pPr>
            <w:r w:rsidRPr="001E7983">
              <w:rPr>
                <w:rFonts w:ascii="Times New Roman" w:eastAsia="標楷體" w:hAnsi="標楷體" w:hint="eastAsia"/>
                <w:b/>
                <w:color w:val="0000FF"/>
                <w:szCs w:val="24"/>
              </w:rPr>
              <w:t>理解</w:t>
            </w:r>
          </w:p>
        </w:tc>
        <w:tc>
          <w:tcPr>
            <w:tcW w:w="3081" w:type="dxa"/>
          </w:tcPr>
          <w:p w:rsidR="005F7516" w:rsidRPr="003748A2" w:rsidRDefault="005F7516" w:rsidP="00B41AF0">
            <w:pPr>
              <w:spacing w:line="23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標楷體"/>
                <w:kern w:val="0"/>
                <w:szCs w:val="24"/>
              </w:rPr>
            </w:pPr>
            <w:r w:rsidRPr="003748A2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3748A2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3748A2">
              <w:rPr>
                <w:rFonts w:ascii="Times New Roman" w:eastAsia="標楷體" w:hAnsi="標楷體" w:hint="eastAsia"/>
                <w:kern w:val="0"/>
                <w:szCs w:val="24"/>
              </w:rPr>
              <w:t>能從隱含或整體上下文語境指出適切時態。</w:t>
            </w:r>
          </w:p>
          <w:p w:rsidR="005F7516" w:rsidRPr="003748A2" w:rsidRDefault="005F7516" w:rsidP="00B41AF0">
            <w:pPr>
              <w:spacing w:line="23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標楷體"/>
                <w:kern w:val="0"/>
                <w:szCs w:val="24"/>
              </w:rPr>
            </w:pPr>
            <w:r w:rsidRPr="003748A2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3748A2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3748A2">
              <w:rPr>
                <w:rFonts w:ascii="Times New Roman" w:eastAsia="標楷體" w:hAnsi="標楷體" w:hint="eastAsia"/>
                <w:kern w:val="0"/>
                <w:szCs w:val="24"/>
              </w:rPr>
              <w:t>能從隱含語境指出適切語態。</w:t>
            </w:r>
          </w:p>
          <w:p w:rsidR="005F7516" w:rsidRPr="003748A2" w:rsidRDefault="005F7516" w:rsidP="00B41AF0">
            <w:pPr>
              <w:spacing w:line="230" w:lineRule="exact"/>
              <w:ind w:leftChars="-20" w:left="192" w:rightChars="-30" w:right="-72" w:hangingChars="100" w:hanging="240"/>
              <w:contextualSpacing/>
              <w:rPr>
                <w:rFonts w:ascii="標楷體" w:eastAsia="標楷體" w:hAnsi="標楷體"/>
                <w:kern w:val="0"/>
                <w:szCs w:val="24"/>
              </w:rPr>
            </w:pPr>
            <w:r w:rsidRPr="003748A2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3748A2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3748A2">
              <w:rPr>
                <w:rFonts w:ascii="Times New Roman" w:eastAsia="標楷體" w:hAnsi="標楷體" w:hint="eastAsia"/>
                <w:kern w:val="0"/>
                <w:szCs w:val="24"/>
              </w:rPr>
              <w:t>能</w:t>
            </w:r>
            <w:r w:rsidRPr="003748A2">
              <w:rPr>
                <w:rFonts w:ascii="Times New Roman" w:eastAsia="標楷體" w:hAnsi="Times New Roman" w:hint="eastAsia"/>
                <w:szCs w:val="24"/>
              </w:rPr>
              <w:t>指出篇章中</w:t>
            </w:r>
            <w:proofErr w:type="gramStart"/>
            <w:r w:rsidRPr="003748A2">
              <w:rPr>
                <w:rFonts w:ascii="標楷體" w:eastAsia="標楷體" w:hAnsi="標楷體" w:hint="eastAsia"/>
                <w:kern w:val="0"/>
                <w:szCs w:val="24"/>
              </w:rPr>
              <w:t>跨句群</w:t>
            </w:r>
            <w:proofErr w:type="gramEnd"/>
            <w:r w:rsidRPr="003748A2">
              <w:rPr>
                <w:rFonts w:ascii="標楷體" w:eastAsia="標楷體" w:hAnsi="標楷體" w:hint="eastAsia"/>
                <w:kern w:val="0"/>
                <w:szCs w:val="24"/>
              </w:rPr>
              <w:t>的</w:t>
            </w:r>
            <w:r w:rsidRPr="003748A2">
              <w:rPr>
                <w:rFonts w:ascii="Times New Roman" w:eastAsia="標楷體" w:hAnsi="Times New Roman" w:hint="eastAsia"/>
                <w:szCs w:val="24"/>
              </w:rPr>
              <w:t>連貫標記</w:t>
            </w:r>
            <w:r w:rsidRPr="003748A2">
              <w:rPr>
                <w:rStyle w:val="a5"/>
                <w:rFonts w:ascii="Times New Roman" w:eastAsia="標楷體" w:hAnsi="Times New Roman"/>
                <w:szCs w:val="24"/>
              </w:rPr>
              <w:footnoteReference w:id="18"/>
            </w:r>
            <w:r w:rsidRPr="003748A2">
              <w:rPr>
                <w:rFonts w:ascii="標楷體" w:eastAsia="標楷體" w:hAnsi="標楷體" w:hint="eastAsia"/>
                <w:kern w:val="0"/>
                <w:szCs w:val="24"/>
              </w:rPr>
              <w:t>及其意義或功能</w:t>
            </w:r>
            <w:r w:rsidRPr="003748A2">
              <w:rPr>
                <w:rStyle w:val="a5"/>
                <w:rFonts w:ascii="Times New Roman" w:eastAsia="標楷體" w:hAnsi="Times New Roman"/>
                <w:szCs w:val="24"/>
              </w:rPr>
              <w:footnoteReference w:id="19"/>
            </w:r>
          </w:p>
          <w:p w:rsidR="005F7516" w:rsidRPr="003748A2" w:rsidRDefault="005F7516" w:rsidP="00B41AF0">
            <w:pPr>
              <w:spacing w:line="23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標楷體"/>
                <w:kern w:val="0"/>
                <w:szCs w:val="24"/>
              </w:rPr>
            </w:pPr>
          </w:p>
          <w:p w:rsidR="005F7516" w:rsidRPr="003748A2" w:rsidRDefault="005F7516" w:rsidP="00B41AF0">
            <w:pPr>
              <w:spacing w:line="23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標楷體"/>
                <w:kern w:val="0"/>
                <w:szCs w:val="24"/>
              </w:rPr>
            </w:pPr>
            <w:r w:rsidRPr="003748A2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3748A2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3748A2">
              <w:rPr>
                <w:rFonts w:ascii="Times New Roman" w:eastAsia="標楷體" w:hAnsi="標楷體" w:hint="eastAsia"/>
                <w:kern w:val="0"/>
                <w:szCs w:val="24"/>
              </w:rPr>
              <w:t>能力表現同</w:t>
            </w:r>
            <w:r w:rsidRPr="003748A2">
              <w:rPr>
                <w:rFonts w:ascii="Times New Roman" w:eastAsia="標楷體" w:hAnsi="標楷體" w:hint="eastAsia"/>
                <w:kern w:val="0"/>
                <w:szCs w:val="24"/>
              </w:rPr>
              <w:t>B</w:t>
            </w:r>
            <w:r w:rsidRPr="003748A2">
              <w:rPr>
                <w:rFonts w:ascii="Times New Roman" w:eastAsia="標楷體" w:hAnsi="標楷體" w:hint="eastAsia"/>
                <w:kern w:val="0"/>
                <w:szCs w:val="24"/>
              </w:rPr>
              <w:t>等級。</w:t>
            </w:r>
          </w:p>
          <w:p w:rsidR="005F7516" w:rsidRPr="003748A2" w:rsidRDefault="005F7516" w:rsidP="00B41AF0">
            <w:pPr>
              <w:spacing w:line="23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標楷體"/>
                <w:kern w:val="0"/>
                <w:szCs w:val="24"/>
              </w:rPr>
            </w:pPr>
          </w:p>
          <w:p w:rsidR="005F7516" w:rsidRPr="003748A2" w:rsidRDefault="005F7516" w:rsidP="00B41AF0">
            <w:pPr>
              <w:spacing w:line="23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標楷體"/>
                <w:kern w:val="0"/>
                <w:szCs w:val="24"/>
              </w:rPr>
            </w:pPr>
            <w:r w:rsidRPr="003748A2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3748A2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3748A2">
              <w:rPr>
                <w:rFonts w:ascii="Times New Roman" w:eastAsia="標楷體" w:hAnsi="標楷體" w:hint="eastAsia"/>
                <w:kern w:val="0"/>
                <w:szCs w:val="24"/>
              </w:rPr>
              <w:t>能力表現同</w:t>
            </w:r>
            <w:r w:rsidRPr="003748A2">
              <w:rPr>
                <w:rFonts w:ascii="Times New Roman" w:eastAsia="標楷體" w:hAnsi="標楷體" w:hint="eastAsia"/>
                <w:kern w:val="0"/>
                <w:szCs w:val="24"/>
              </w:rPr>
              <w:t>B</w:t>
            </w:r>
            <w:r w:rsidRPr="003748A2">
              <w:rPr>
                <w:rFonts w:ascii="Times New Roman" w:eastAsia="標楷體" w:hAnsi="標楷體" w:hint="eastAsia"/>
                <w:kern w:val="0"/>
                <w:szCs w:val="24"/>
              </w:rPr>
              <w:t>等級。</w:t>
            </w:r>
          </w:p>
          <w:p w:rsidR="005F7516" w:rsidRPr="003748A2" w:rsidRDefault="005F7516" w:rsidP="00B41AF0">
            <w:pPr>
              <w:spacing w:line="23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標楷體"/>
                <w:kern w:val="0"/>
                <w:szCs w:val="24"/>
              </w:rPr>
            </w:pPr>
          </w:p>
          <w:p w:rsidR="005F7516" w:rsidRPr="003748A2" w:rsidRDefault="005F7516" w:rsidP="002B5BDC">
            <w:pPr>
              <w:spacing w:line="23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Times New Roman"/>
                <w:szCs w:val="24"/>
              </w:rPr>
            </w:pPr>
            <w:r w:rsidRPr="003748A2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3748A2">
              <w:rPr>
                <w:rFonts w:ascii="Times New Roman" w:eastAsia="標楷體" w:hAnsi="Times New Roman" w:hint="eastAsia"/>
                <w:kern w:val="0"/>
                <w:szCs w:val="24"/>
              </w:rPr>
              <w:t xml:space="preserve"> </w:t>
            </w:r>
            <w:r w:rsidRPr="003748A2">
              <w:rPr>
                <w:rFonts w:ascii="Times New Roman" w:eastAsia="標楷體" w:hAnsi="Times New Roman"/>
                <w:szCs w:val="24"/>
              </w:rPr>
              <w:t>能</w:t>
            </w:r>
            <w:r w:rsidRPr="003748A2">
              <w:rPr>
                <w:rFonts w:ascii="Times New Roman" w:eastAsia="標楷體" w:hAnsi="Times New Roman" w:hint="eastAsia"/>
                <w:kern w:val="0"/>
                <w:szCs w:val="24"/>
              </w:rPr>
              <w:t>整合隱晦</w:t>
            </w:r>
            <w:r w:rsidRPr="003748A2">
              <w:rPr>
                <w:rFonts w:ascii="標楷體" w:eastAsia="標楷體" w:hAnsi="標楷體" w:hint="eastAsia"/>
                <w:kern w:val="0"/>
                <w:szCs w:val="24"/>
              </w:rPr>
              <w:t>、</w:t>
            </w:r>
            <w:r w:rsidRPr="003748A2">
              <w:rPr>
                <w:rFonts w:ascii="Times New Roman" w:eastAsia="標楷體" w:hAnsi="Times New Roman" w:hint="eastAsia"/>
                <w:kern w:val="0"/>
                <w:szCs w:val="24"/>
              </w:rPr>
              <w:t>繁複或整體訊息</w:t>
            </w:r>
            <w:r w:rsidRPr="003748A2">
              <w:rPr>
                <w:rStyle w:val="a5"/>
                <w:rFonts w:ascii="Times New Roman" w:eastAsia="標楷體" w:hAnsi="標楷體"/>
                <w:szCs w:val="24"/>
              </w:rPr>
              <w:footnoteReference w:id="20"/>
            </w:r>
            <w:r w:rsidRPr="003748A2">
              <w:rPr>
                <w:rFonts w:ascii="Times New Roman" w:eastAsia="標楷體" w:hAnsi="Times New Roman" w:hint="eastAsia"/>
                <w:kern w:val="0"/>
                <w:szCs w:val="24"/>
              </w:rPr>
              <w:t>指出</w:t>
            </w:r>
            <w:r w:rsidRPr="003748A2">
              <w:rPr>
                <w:rFonts w:ascii="Times New Roman" w:eastAsia="標楷體" w:hAnsi="Times New Roman" w:hint="eastAsia"/>
                <w:szCs w:val="24"/>
              </w:rPr>
              <w:t>主旨大意與</w:t>
            </w:r>
            <w:r w:rsidRPr="003748A2">
              <w:rPr>
                <w:rFonts w:ascii="Times New Roman" w:eastAsia="標楷體" w:hAnsi="Times New Roman" w:hint="eastAsia"/>
                <w:kern w:val="0"/>
                <w:szCs w:val="24"/>
              </w:rPr>
              <w:t>隱含文意</w:t>
            </w:r>
            <w:r w:rsidRPr="003748A2">
              <w:rPr>
                <w:rStyle w:val="a5"/>
                <w:rFonts w:ascii="Times New Roman" w:eastAsia="標楷體" w:hAnsi="標楷體"/>
                <w:szCs w:val="24"/>
              </w:rPr>
              <w:footnoteReference w:id="21"/>
            </w:r>
            <w:r w:rsidRPr="003748A2">
              <w:rPr>
                <w:rFonts w:ascii="Times New Roman" w:eastAsia="標楷體" w:hAnsi="Times New Roman" w:hint="eastAsia"/>
                <w:kern w:val="0"/>
                <w:szCs w:val="24"/>
              </w:rPr>
              <w:t>。</w:t>
            </w:r>
          </w:p>
        </w:tc>
        <w:tc>
          <w:tcPr>
            <w:tcW w:w="3082" w:type="dxa"/>
          </w:tcPr>
          <w:p w:rsidR="005F7516" w:rsidRPr="003748A2" w:rsidRDefault="005F7516" w:rsidP="00B41AF0">
            <w:pPr>
              <w:spacing w:line="23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標楷體"/>
                <w:kern w:val="0"/>
                <w:szCs w:val="24"/>
              </w:rPr>
            </w:pPr>
            <w:r w:rsidRPr="003748A2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3748A2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3748A2">
              <w:rPr>
                <w:rFonts w:ascii="Times New Roman" w:eastAsia="標楷體" w:hAnsi="標楷體" w:hint="eastAsia"/>
                <w:kern w:val="0"/>
                <w:szCs w:val="24"/>
              </w:rPr>
              <w:t>能從局部上下文明顯語境指出適切時態。</w:t>
            </w:r>
          </w:p>
          <w:p w:rsidR="005F7516" w:rsidRPr="003748A2" w:rsidRDefault="005F7516" w:rsidP="00B41AF0">
            <w:pPr>
              <w:spacing w:line="23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標楷體"/>
                <w:kern w:val="0"/>
                <w:szCs w:val="24"/>
              </w:rPr>
            </w:pPr>
            <w:r w:rsidRPr="003748A2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3748A2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3748A2">
              <w:rPr>
                <w:rFonts w:ascii="Times New Roman" w:eastAsia="標楷體" w:hAnsi="標楷體" w:hint="eastAsia"/>
                <w:kern w:val="0"/>
                <w:szCs w:val="24"/>
              </w:rPr>
              <w:t>能從明顯語境指出適切語態。</w:t>
            </w:r>
          </w:p>
          <w:p w:rsidR="005F7516" w:rsidRPr="003748A2" w:rsidRDefault="005F7516" w:rsidP="00B41AF0">
            <w:pPr>
              <w:spacing w:line="230" w:lineRule="exact"/>
              <w:ind w:leftChars="-20" w:left="192" w:rightChars="-30" w:right="-72" w:hangingChars="100" w:hanging="240"/>
              <w:contextualSpacing/>
              <w:rPr>
                <w:rFonts w:ascii="標楷體" w:eastAsia="標楷體" w:hAnsi="標楷體"/>
                <w:kern w:val="0"/>
                <w:szCs w:val="24"/>
              </w:rPr>
            </w:pPr>
            <w:r w:rsidRPr="003748A2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3748A2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3748A2">
              <w:rPr>
                <w:rFonts w:ascii="Times New Roman" w:eastAsia="標楷體" w:hAnsi="標楷體" w:hint="eastAsia"/>
                <w:kern w:val="0"/>
                <w:szCs w:val="24"/>
              </w:rPr>
              <w:t>能</w:t>
            </w:r>
            <w:r w:rsidRPr="003748A2">
              <w:rPr>
                <w:rFonts w:ascii="Times New Roman" w:eastAsia="標楷體" w:hAnsi="Times New Roman" w:hint="eastAsia"/>
                <w:szCs w:val="24"/>
              </w:rPr>
              <w:t>指出篇章中</w:t>
            </w:r>
            <w:proofErr w:type="gramStart"/>
            <w:r w:rsidRPr="003748A2">
              <w:rPr>
                <w:rFonts w:ascii="標楷體" w:eastAsia="標楷體" w:hAnsi="標楷體" w:hint="eastAsia"/>
                <w:kern w:val="0"/>
                <w:szCs w:val="24"/>
              </w:rPr>
              <w:t>跨句群</w:t>
            </w:r>
            <w:proofErr w:type="gramEnd"/>
            <w:r w:rsidRPr="003748A2">
              <w:rPr>
                <w:rFonts w:ascii="標楷體" w:eastAsia="標楷體" w:hAnsi="標楷體" w:hint="eastAsia"/>
                <w:kern w:val="0"/>
                <w:szCs w:val="24"/>
              </w:rPr>
              <w:t>的</w:t>
            </w:r>
            <w:r w:rsidRPr="003748A2">
              <w:rPr>
                <w:rFonts w:ascii="Times New Roman" w:eastAsia="標楷體" w:hAnsi="Times New Roman" w:hint="eastAsia"/>
                <w:szCs w:val="24"/>
              </w:rPr>
              <w:t>連貫標記</w:t>
            </w:r>
            <w:r w:rsidRPr="003748A2">
              <w:rPr>
                <w:rFonts w:ascii="標楷體" w:eastAsia="標楷體" w:hAnsi="標楷體" w:hint="eastAsia"/>
                <w:kern w:val="0"/>
                <w:szCs w:val="24"/>
              </w:rPr>
              <w:t>及其意義或功能，偶有錯誤。</w:t>
            </w:r>
          </w:p>
          <w:p w:rsidR="005F7516" w:rsidRPr="003748A2" w:rsidRDefault="005F7516" w:rsidP="00B41AF0">
            <w:pPr>
              <w:spacing w:line="23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Times New Roman"/>
                <w:kern w:val="0"/>
                <w:szCs w:val="24"/>
              </w:rPr>
            </w:pPr>
            <w:r w:rsidRPr="003748A2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3748A2">
              <w:rPr>
                <w:rFonts w:ascii="Times New Roman" w:eastAsia="標楷體" w:hAnsi="Times New Roman" w:hint="eastAsia"/>
                <w:kern w:val="0"/>
                <w:szCs w:val="24"/>
              </w:rPr>
              <w:t xml:space="preserve"> </w:t>
            </w:r>
            <w:r w:rsidRPr="003748A2">
              <w:rPr>
                <w:rFonts w:ascii="Times New Roman" w:eastAsia="標楷體" w:hAnsi="Times New Roman"/>
                <w:szCs w:val="24"/>
              </w:rPr>
              <w:t>能</w:t>
            </w:r>
            <w:r w:rsidRPr="003748A2">
              <w:rPr>
                <w:rFonts w:ascii="Times New Roman" w:eastAsia="標楷體" w:hAnsi="Times New Roman" w:hint="eastAsia"/>
                <w:szCs w:val="24"/>
              </w:rPr>
              <w:t>指出</w:t>
            </w:r>
            <w:r w:rsidRPr="003748A2">
              <w:rPr>
                <w:rFonts w:ascii="Times New Roman" w:eastAsia="標楷體" w:hAnsi="Times New Roman" w:hint="eastAsia"/>
                <w:kern w:val="0"/>
                <w:szCs w:val="24"/>
              </w:rPr>
              <w:t>明確敘述的訊息。</w:t>
            </w:r>
          </w:p>
          <w:p w:rsidR="005F7516" w:rsidRPr="003748A2" w:rsidRDefault="005F7516" w:rsidP="00B41AF0">
            <w:pPr>
              <w:spacing w:line="230" w:lineRule="exact"/>
              <w:ind w:leftChars="-20" w:left="192" w:rightChars="-30" w:right="-72" w:hangingChars="100" w:hanging="240"/>
              <w:rPr>
                <w:rFonts w:ascii="標楷體" w:eastAsia="標楷體" w:hAnsi="標楷體"/>
                <w:kern w:val="0"/>
                <w:szCs w:val="24"/>
              </w:rPr>
            </w:pPr>
          </w:p>
          <w:p w:rsidR="005F7516" w:rsidRPr="003748A2" w:rsidRDefault="005F7516" w:rsidP="00B41AF0">
            <w:pPr>
              <w:spacing w:line="23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Times New Roman"/>
                <w:kern w:val="0"/>
                <w:szCs w:val="24"/>
              </w:rPr>
            </w:pPr>
            <w:r w:rsidRPr="003748A2">
              <w:rPr>
                <w:rFonts w:ascii="標楷體" w:eastAsia="標楷體" w:hAnsi="標楷體"/>
                <w:kern w:val="0"/>
                <w:szCs w:val="24"/>
              </w:rPr>
              <w:sym w:font="Wingdings 2" w:char="F0A1"/>
            </w:r>
            <w:r w:rsidRPr="003748A2">
              <w:rPr>
                <w:rFonts w:ascii="標楷體" w:eastAsia="標楷體" w:hAnsi="標楷體" w:hint="eastAsia"/>
                <w:kern w:val="0"/>
                <w:szCs w:val="24"/>
              </w:rPr>
              <w:t xml:space="preserve"> 能</w:t>
            </w:r>
            <w:r w:rsidRPr="003748A2">
              <w:rPr>
                <w:rFonts w:ascii="Times New Roman" w:eastAsia="標楷體" w:hAnsi="標楷體" w:hint="eastAsia"/>
                <w:kern w:val="0"/>
                <w:szCs w:val="24"/>
              </w:rPr>
              <w:t>從明顯語境</w:t>
            </w:r>
            <w:r w:rsidRPr="003748A2">
              <w:rPr>
                <w:rFonts w:ascii="標楷體" w:eastAsia="標楷體" w:hAnsi="標楷體" w:hint="eastAsia"/>
                <w:kern w:val="0"/>
                <w:szCs w:val="24"/>
              </w:rPr>
              <w:t>指出事實與意見。</w:t>
            </w:r>
          </w:p>
          <w:p w:rsidR="005F7516" w:rsidRPr="003748A2" w:rsidRDefault="005F7516" w:rsidP="00B41AF0">
            <w:pPr>
              <w:spacing w:line="23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Times New Roman"/>
                <w:szCs w:val="24"/>
              </w:rPr>
            </w:pPr>
            <w:r w:rsidRPr="003748A2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3748A2">
              <w:rPr>
                <w:rFonts w:ascii="Times New Roman" w:eastAsia="標楷體" w:hAnsi="Times New Roman" w:hint="eastAsia"/>
                <w:kern w:val="0"/>
                <w:szCs w:val="24"/>
              </w:rPr>
              <w:t xml:space="preserve"> </w:t>
            </w:r>
            <w:r w:rsidRPr="003748A2">
              <w:rPr>
                <w:rFonts w:ascii="Times New Roman" w:eastAsia="標楷體" w:hAnsi="Times New Roman"/>
                <w:szCs w:val="24"/>
              </w:rPr>
              <w:t>能</w:t>
            </w:r>
            <w:r w:rsidRPr="003748A2">
              <w:rPr>
                <w:rFonts w:ascii="Times New Roman" w:eastAsia="標楷體" w:hAnsi="Times New Roman" w:hint="eastAsia"/>
                <w:kern w:val="0"/>
                <w:szCs w:val="24"/>
              </w:rPr>
              <w:t>整合明顯</w:t>
            </w:r>
            <w:r w:rsidRPr="003748A2">
              <w:rPr>
                <w:rFonts w:ascii="標楷體" w:eastAsia="標楷體" w:hAnsi="標楷體" w:hint="eastAsia"/>
                <w:kern w:val="0"/>
                <w:szCs w:val="24"/>
              </w:rPr>
              <w:t>、</w:t>
            </w:r>
            <w:r w:rsidRPr="003748A2">
              <w:rPr>
                <w:rFonts w:ascii="Times New Roman" w:eastAsia="標楷體" w:hAnsi="Times New Roman" w:hint="eastAsia"/>
                <w:kern w:val="0"/>
                <w:szCs w:val="24"/>
              </w:rPr>
              <w:t>簡易或局部訊息</w:t>
            </w:r>
            <w:r w:rsidRPr="003748A2">
              <w:rPr>
                <w:rFonts w:ascii="標楷體" w:eastAsia="標楷體" w:hAnsi="標楷體" w:hint="eastAsia"/>
                <w:szCs w:val="24"/>
              </w:rPr>
              <w:t>指出</w:t>
            </w:r>
            <w:r w:rsidRPr="003748A2">
              <w:rPr>
                <w:rFonts w:ascii="Times New Roman" w:eastAsia="標楷體" w:hAnsi="Times New Roman" w:hint="eastAsia"/>
                <w:szCs w:val="24"/>
              </w:rPr>
              <w:t>主旨大意與</w:t>
            </w:r>
            <w:r w:rsidRPr="003748A2">
              <w:rPr>
                <w:rFonts w:ascii="Times New Roman" w:eastAsia="標楷體" w:hAnsi="Times New Roman" w:hint="eastAsia"/>
                <w:kern w:val="0"/>
                <w:szCs w:val="24"/>
              </w:rPr>
              <w:t>隱含文意。</w:t>
            </w:r>
          </w:p>
        </w:tc>
        <w:tc>
          <w:tcPr>
            <w:tcW w:w="3082" w:type="dxa"/>
          </w:tcPr>
          <w:p w:rsidR="005F7516" w:rsidRPr="003748A2" w:rsidRDefault="005F7516" w:rsidP="00B41AF0">
            <w:pPr>
              <w:spacing w:line="23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標楷體"/>
                <w:kern w:val="0"/>
                <w:szCs w:val="24"/>
              </w:rPr>
            </w:pPr>
            <w:r w:rsidRPr="003748A2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3748A2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proofErr w:type="gramStart"/>
            <w:r w:rsidRPr="003748A2">
              <w:rPr>
                <w:rFonts w:ascii="Times New Roman" w:eastAsia="標楷體" w:hAnsi="標楷體" w:hint="eastAsia"/>
                <w:kern w:val="0"/>
                <w:szCs w:val="24"/>
              </w:rPr>
              <w:t>能從句中</w:t>
            </w:r>
            <w:proofErr w:type="gramEnd"/>
            <w:r w:rsidRPr="003748A2">
              <w:rPr>
                <w:rFonts w:ascii="Times New Roman" w:eastAsia="標楷體" w:hAnsi="標楷體" w:hint="eastAsia"/>
                <w:kern w:val="0"/>
                <w:szCs w:val="24"/>
              </w:rPr>
              <w:t>明顯語境指出適切時態。</w:t>
            </w:r>
          </w:p>
          <w:p w:rsidR="005F7516" w:rsidRPr="003748A2" w:rsidRDefault="005F7516" w:rsidP="00B41AF0">
            <w:pPr>
              <w:spacing w:line="23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標楷體"/>
                <w:kern w:val="0"/>
                <w:szCs w:val="24"/>
              </w:rPr>
            </w:pPr>
            <w:r w:rsidRPr="003748A2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3748A2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3748A2">
              <w:rPr>
                <w:rFonts w:ascii="Times New Roman" w:eastAsia="標楷體" w:hAnsi="標楷體" w:hint="eastAsia"/>
                <w:kern w:val="0"/>
                <w:szCs w:val="24"/>
              </w:rPr>
              <w:t>能從明顯語境指出適切語態</w:t>
            </w:r>
            <w:r w:rsidRPr="003748A2">
              <w:rPr>
                <w:rFonts w:ascii="標楷體" w:eastAsia="標楷體" w:hAnsi="標楷體" w:hint="eastAsia"/>
                <w:szCs w:val="24"/>
              </w:rPr>
              <w:t>，偶有錯誤</w:t>
            </w:r>
            <w:r w:rsidRPr="003748A2">
              <w:rPr>
                <w:rFonts w:ascii="Times New Roman" w:eastAsia="標楷體" w:hAnsi="標楷體" w:hint="eastAsia"/>
                <w:kern w:val="0"/>
                <w:szCs w:val="24"/>
              </w:rPr>
              <w:t>。</w:t>
            </w:r>
          </w:p>
          <w:p w:rsidR="005F7516" w:rsidRPr="003748A2" w:rsidRDefault="005F7516" w:rsidP="00B41AF0">
            <w:pPr>
              <w:spacing w:line="230" w:lineRule="exact"/>
              <w:ind w:leftChars="-20" w:left="192" w:rightChars="-30" w:right="-72" w:hangingChars="100" w:hanging="240"/>
              <w:contextualSpacing/>
              <w:rPr>
                <w:rFonts w:ascii="標楷體" w:eastAsia="標楷體" w:hAnsi="標楷體"/>
                <w:kern w:val="0"/>
                <w:szCs w:val="24"/>
              </w:rPr>
            </w:pPr>
            <w:r w:rsidRPr="003748A2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3748A2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3748A2">
              <w:rPr>
                <w:rFonts w:ascii="Times New Roman" w:eastAsia="標楷體" w:hAnsi="標楷體" w:hint="eastAsia"/>
                <w:kern w:val="0"/>
                <w:szCs w:val="24"/>
              </w:rPr>
              <w:t>能</w:t>
            </w:r>
            <w:r w:rsidRPr="003748A2">
              <w:rPr>
                <w:rFonts w:ascii="Times New Roman" w:eastAsia="標楷體" w:hAnsi="Times New Roman" w:hint="eastAsia"/>
                <w:szCs w:val="24"/>
              </w:rPr>
              <w:t>指出篇章</w:t>
            </w:r>
            <w:proofErr w:type="gramStart"/>
            <w:r w:rsidRPr="003748A2">
              <w:rPr>
                <w:rFonts w:ascii="Times New Roman" w:eastAsia="標楷體" w:hAnsi="Times New Roman" w:hint="eastAsia"/>
                <w:szCs w:val="24"/>
              </w:rPr>
              <w:t>中</w:t>
            </w:r>
            <w:r w:rsidRPr="003748A2">
              <w:rPr>
                <w:rFonts w:ascii="標楷體" w:eastAsia="標楷體" w:hAnsi="標楷體" w:hint="eastAsia"/>
                <w:kern w:val="0"/>
                <w:szCs w:val="24"/>
              </w:rPr>
              <w:t>跨句的</w:t>
            </w:r>
            <w:proofErr w:type="gramEnd"/>
            <w:r w:rsidRPr="003748A2">
              <w:rPr>
                <w:rFonts w:ascii="Times New Roman" w:eastAsia="標楷體" w:hAnsi="Times New Roman" w:hint="eastAsia"/>
                <w:szCs w:val="24"/>
              </w:rPr>
              <w:t>連貫標記</w:t>
            </w:r>
            <w:r w:rsidRPr="003748A2">
              <w:rPr>
                <w:rFonts w:ascii="標楷體" w:eastAsia="標楷體" w:hAnsi="標楷體" w:hint="eastAsia"/>
                <w:kern w:val="0"/>
                <w:szCs w:val="24"/>
              </w:rPr>
              <w:t>及其意義或功能。</w:t>
            </w:r>
          </w:p>
          <w:p w:rsidR="005F7516" w:rsidRPr="003748A2" w:rsidRDefault="005F7516" w:rsidP="00B41AF0">
            <w:pPr>
              <w:spacing w:line="23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Times New Roman"/>
                <w:kern w:val="0"/>
                <w:szCs w:val="24"/>
              </w:rPr>
            </w:pPr>
          </w:p>
          <w:p w:rsidR="005F7516" w:rsidRPr="003748A2" w:rsidRDefault="005F7516" w:rsidP="00B41AF0">
            <w:pPr>
              <w:spacing w:line="23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Times New Roman"/>
                <w:kern w:val="0"/>
                <w:szCs w:val="24"/>
              </w:rPr>
            </w:pPr>
            <w:r w:rsidRPr="003748A2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3748A2">
              <w:rPr>
                <w:rFonts w:ascii="Times New Roman" w:eastAsia="標楷體" w:hAnsi="Times New Roman" w:hint="eastAsia"/>
                <w:kern w:val="0"/>
                <w:szCs w:val="24"/>
              </w:rPr>
              <w:t xml:space="preserve"> </w:t>
            </w:r>
            <w:r w:rsidRPr="003748A2">
              <w:rPr>
                <w:rFonts w:ascii="Times New Roman" w:eastAsia="標楷體" w:hAnsi="Times New Roman"/>
                <w:szCs w:val="24"/>
              </w:rPr>
              <w:t>能</w:t>
            </w:r>
            <w:r w:rsidRPr="003748A2">
              <w:rPr>
                <w:rFonts w:ascii="Times New Roman" w:eastAsia="標楷體" w:hAnsi="Times New Roman" w:hint="eastAsia"/>
                <w:szCs w:val="24"/>
              </w:rPr>
              <w:t>指出</w:t>
            </w:r>
            <w:r w:rsidRPr="003748A2">
              <w:rPr>
                <w:rFonts w:ascii="Times New Roman" w:eastAsia="標楷體" w:hAnsi="Times New Roman" w:hint="eastAsia"/>
                <w:kern w:val="0"/>
                <w:szCs w:val="24"/>
              </w:rPr>
              <w:t>明確敘述的訊息</w:t>
            </w:r>
            <w:r w:rsidRPr="003748A2">
              <w:rPr>
                <w:rFonts w:ascii="標楷體" w:eastAsia="標楷體" w:hAnsi="標楷體" w:hint="eastAsia"/>
                <w:szCs w:val="24"/>
              </w:rPr>
              <w:t>，偶有錯誤</w:t>
            </w:r>
            <w:r w:rsidRPr="003748A2">
              <w:rPr>
                <w:rFonts w:ascii="Times New Roman" w:eastAsia="標楷體" w:hAnsi="Times New Roman" w:hint="eastAsia"/>
                <w:kern w:val="0"/>
                <w:szCs w:val="24"/>
              </w:rPr>
              <w:t>。</w:t>
            </w:r>
          </w:p>
          <w:p w:rsidR="005F7516" w:rsidRPr="003748A2" w:rsidRDefault="005F7516" w:rsidP="00B41AF0">
            <w:pPr>
              <w:spacing w:line="230" w:lineRule="exact"/>
              <w:ind w:leftChars="-20" w:left="192" w:rightChars="-30" w:right="-72" w:hangingChars="100" w:hanging="240"/>
              <w:rPr>
                <w:rFonts w:ascii="標楷體" w:eastAsia="標楷體" w:hAnsi="標楷體"/>
                <w:kern w:val="0"/>
                <w:szCs w:val="24"/>
              </w:rPr>
            </w:pPr>
            <w:r w:rsidRPr="003748A2">
              <w:rPr>
                <w:rFonts w:ascii="標楷體" w:eastAsia="標楷體" w:hAnsi="標楷體"/>
                <w:kern w:val="0"/>
                <w:szCs w:val="24"/>
              </w:rPr>
              <w:sym w:font="Wingdings 2" w:char="F0A1"/>
            </w:r>
            <w:r w:rsidRPr="003748A2">
              <w:rPr>
                <w:rFonts w:ascii="標楷體" w:eastAsia="標楷體" w:hAnsi="標楷體" w:hint="eastAsia"/>
                <w:kern w:val="0"/>
                <w:szCs w:val="24"/>
              </w:rPr>
              <w:t xml:space="preserve"> 能</w:t>
            </w:r>
            <w:r w:rsidRPr="003748A2">
              <w:rPr>
                <w:rFonts w:ascii="Times New Roman" w:eastAsia="標楷體" w:hAnsi="標楷體" w:hint="eastAsia"/>
                <w:kern w:val="0"/>
                <w:szCs w:val="24"/>
              </w:rPr>
              <w:t>從明顯語境</w:t>
            </w:r>
            <w:r w:rsidRPr="003748A2">
              <w:rPr>
                <w:rFonts w:ascii="標楷體" w:eastAsia="標楷體" w:hAnsi="標楷體" w:hint="eastAsia"/>
                <w:kern w:val="0"/>
                <w:szCs w:val="24"/>
              </w:rPr>
              <w:t>指出事實與意見，偶有錯誤。</w:t>
            </w:r>
          </w:p>
          <w:p w:rsidR="005F7516" w:rsidRPr="003748A2" w:rsidRDefault="005F7516" w:rsidP="00B41AF0">
            <w:pPr>
              <w:spacing w:line="23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Times New Roman"/>
                <w:szCs w:val="24"/>
              </w:rPr>
            </w:pPr>
            <w:r w:rsidRPr="003748A2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3748A2">
              <w:rPr>
                <w:rFonts w:ascii="Times New Roman" w:eastAsia="標楷體" w:hAnsi="Times New Roman" w:hint="eastAsia"/>
                <w:kern w:val="0"/>
                <w:szCs w:val="24"/>
              </w:rPr>
              <w:t xml:space="preserve"> </w:t>
            </w:r>
            <w:r w:rsidRPr="003748A2">
              <w:rPr>
                <w:rFonts w:ascii="Times New Roman" w:eastAsia="標楷體" w:hAnsi="Times New Roman"/>
                <w:szCs w:val="24"/>
              </w:rPr>
              <w:t>能</w:t>
            </w:r>
            <w:r w:rsidRPr="003748A2">
              <w:rPr>
                <w:rFonts w:ascii="Times New Roman" w:eastAsia="標楷體" w:hAnsi="Times New Roman" w:hint="eastAsia"/>
                <w:kern w:val="0"/>
                <w:szCs w:val="24"/>
              </w:rPr>
              <w:t>擷取明顯</w:t>
            </w:r>
            <w:r w:rsidRPr="003748A2">
              <w:rPr>
                <w:rFonts w:ascii="標楷體" w:eastAsia="標楷體" w:hAnsi="標楷體" w:hint="eastAsia"/>
                <w:kern w:val="0"/>
                <w:szCs w:val="24"/>
              </w:rPr>
              <w:t>、</w:t>
            </w:r>
            <w:r w:rsidRPr="003748A2">
              <w:rPr>
                <w:rFonts w:ascii="Times New Roman" w:eastAsia="標楷體" w:hAnsi="Times New Roman" w:hint="eastAsia"/>
                <w:kern w:val="0"/>
                <w:szCs w:val="24"/>
              </w:rPr>
              <w:t>簡易或局部訊息</w:t>
            </w:r>
            <w:r w:rsidRPr="003748A2">
              <w:rPr>
                <w:rFonts w:ascii="標楷體" w:eastAsia="標楷體" w:hAnsi="標楷體" w:hint="eastAsia"/>
                <w:szCs w:val="24"/>
              </w:rPr>
              <w:t>指出</w:t>
            </w:r>
            <w:r w:rsidRPr="003748A2">
              <w:rPr>
                <w:rFonts w:ascii="Times New Roman" w:eastAsia="標楷體" w:hAnsi="Times New Roman" w:hint="eastAsia"/>
                <w:szCs w:val="24"/>
              </w:rPr>
              <w:t>主旨大意或</w:t>
            </w:r>
            <w:r w:rsidRPr="003748A2">
              <w:rPr>
                <w:rFonts w:ascii="Times New Roman" w:eastAsia="標楷體" w:hAnsi="Times New Roman" w:hint="eastAsia"/>
                <w:kern w:val="0"/>
                <w:szCs w:val="24"/>
              </w:rPr>
              <w:t>隱含文意。</w:t>
            </w:r>
          </w:p>
        </w:tc>
        <w:tc>
          <w:tcPr>
            <w:tcW w:w="3082" w:type="dxa"/>
          </w:tcPr>
          <w:p w:rsidR="005F7516" w:rsidRPr="003748A2" w:rsidRDefault="005F7516" w:rsidP="00B41AF0">
            <w:pPr>
              <w:spacing w:line="23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標楷體"/>
                <w:kern w:val="0"/>
                <w:szCs w:val="24"/>
              </w:rPr>
            </w:pPr>
            <w:r w:rsidRPr="003748A2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3748A2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3748A2">
              <w:rPr>
                <w:rFonts w:ascii="Times New Roman" w:eastAsia="標楷體" w:hAnsi="Times New Roman"/>
                <w:szCs w:val="24"/>
              </w:rPr>
              <w:t>僅能有限</w:t>
            </w:r>
            <w:proofErr w:type="gramStart"/>
            <w:r w:rsidRPr="003748A2">
              <w:rPr>
                <w:rFonts w:ascii="Times New Roman" w:eastAsia="標楷體" w:hAnsi="Times New Roman"/>
                <w:szCs w:val="24"/>
              </w:rPr>
              <w:t>地</w:t>
            </w:r>
            <w:r w:rsidRPr="003748A2">
              <w:rPr>
                <w:rFonts w:ascii="Times New Roman" w:eastAsia="標楷體" w:hAnsi="標楷體" w:hint="eastAsia"/>
                <w:kern w:val="0"/>
                <w:szCs w:val="24"/>
              </w:rPr>
              <w:t>從句中</w:t>
            </w:r>
            <w:proofErr w:type="gramEnd"/>
            <w:r w:rsidRPr="003748A2">
              <w:rPr>
                <w:rFonts w:ascii="Times New Roman" w:eastAsia="標楷體" w:hAnsi="標楷體" w:hint="eastAsia"/>
                <w:kern w:val="0"/>
                <w:szCs w:val="24"/>
              </w:rPr>
              <w:t>明顯語境指出適切時態。</w:t>
            </w:r>
          </w:p>
          <w:p w:rsidR="005F7516" w:rsidRPr="003748A2" w:rsidRDefault="005F7516" w:rsidP="00B41AF0">
            <w:pPr>
              <w:spacing w:line="23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標楷體"/>
                <w:kern w:val="0"/>
                <w:szCs w:val="24"/>
              </w:rPr>
            </w:pPr>
            <w:r w:rsidRPr="003748A2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3748A2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3748A2">
              <w:rPr>
                <w:rFonts w:ascii="Times New Roman" w:eastAsia="標楷體" w:hAnsi="Times New Roman"/>
                <w:szCs w:val="24"/>
              </w:rPr>
              <w:t>僅能有限地</w:t>
            </w:r>
            <w:r w:rsidRPr="003748A2">
              <w:rPr>
                <w:rFonts w:ascii="Times New Roman" w:eastAsia="標楷體" w:hAnsi="標楷體" w:hint="eastAsia"/>
                <w:kern w:val="0"/>
                <w:szCs w:val="24"/>
              </w:rPr>
              <w:t>從明顯語境指出適切語態。</w:t>
            </w:r>
          </w:p>
          <w:p w:rsidR="005F7516" w:rsidRPr="003748A2" w:rsidRDefault="005F7516" w:rsidP="00B41AF0">
            <w:pPr>
              <w:spacing w:line="23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標楷體"/>
                <w:kern w:val="0"/>
                <w:szCs w:val="24"/>
              </w:rPr>
            </w:pPr>
            <w:r w:rsidRPr="003748A2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3748A2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3748A2">
              <w:rPr>
                <w:rFonts w:ascii="Times New Roman" w:eastAsia="標楷體" w:hAnsi="標楷體" w:hint="eastAsia"/>
                <w:kern w:val="0"/>
                <w:szCs w:val="24"/>
              </w:rPr>
              <w:t>僅能有限地</w:t>
            </w:r>
            <w:r w:rsidRPr="003748A2">
              <w:rPr>
                <w:rFonts w:ascii="Times New Roman" w:eastAsia="標楷體" w:hAnsi="Times New Roman" w:hint="eastAsia"/>
                <w:szCs w:val="24"/>
              </w:rPr>
              <w:t>指出篇章</w:t>
            </w:r>
            <w:proofErr w:type="gramStart"/>
            <w:r w:rsidRPr="003748A2">
              <w:rPr>
                <w:rFonts w:ascii="Times New Roman" w:eastAsia="標楷體" w:hAnsi="Times New Roman" w:hint="eastAsia"/>
                <w:szCs w:val="24"/>
              </w:rPr>
              <w:t>中</w:t>
            </w:r>
            <w:r w:rsidRPr="003748A2">
              <w:rPr>
                <w:rFonts w:ascii="標楷體" w:eastAsia="標楷體" w:hAnsi="標楷體" w:hint="eastAsia"/>
                <w:kern w:val="0"/>
                <w:szCs w:val="24"/>
              </w:rPr>
              <w:t>跨句的</w:t>
            </w:r>
            <w:proofErr w:type="gramEnd"/>
            <w:r w:rsidRPr="003748A2">
              <w:rPr>
                <w:rFonts w:ascii="Times New Roman" w:eastAsia="標楷體" w:hAnsi="Times New Roman" w:hint="eastAsia"/>
                <w:szCs w:val="24"/>
              </w:rPr>
              <w:t>連貫標記或</w:t>
            </w:r>
            <w:r w:rsidRPr="003748A2">
              <w:rPr>
                <w:rFonts w:ascii="標楷體" w:eastAsia="標楷體" w:hAnsi="標楷體" w:hint="eastAsia"/>
                <w:kern w:val="0"/>
                <w:szCs w:val="24"/>
              </w:rPr>
              <w:t>其意義</w:t>
            </w:r>
            <w:r w:rsidRPr="003748A2">
              <w:rPr>
                <w:rFonts w:ascii="Times New Roman" w:eastAsia="標楷體" w:hAnsi="標楷體" w:hint="eastAsia"/>
                <w:kern w:val="0"/>
                <w:szCs w:val="24"/>
              </w:rPr>
              <w:t>。</w:t>
            </w:r>
          </w:p>
          <w:p w:rsidR="005F7516" w:rsidRPr="003748A2" w:rsidRDefault="005F7516" w:rsidP="00B41AF0">
            <w:pPr>
              <w:spacing w:line="23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Times New Roman"/>
                <w:kern w:val="0"/>
                <w:szCs w:val="24"/>
              </w:rPr>
            </w:pPr>
          </w:p>
          <w:p w:rsidR="005F7516" w:rsidRPr="003748A2" w:rsidRDefault="005F7516" w:rsidP="00B41AF0">
            <w:pPr>
              <w:spacing w:line="23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Times New Roman"/>
                <w:kern w:val="0"/>
                <w:szCs w:val="24"/>
              </w:rPr>
            </w:pPr>
            <w:r w:rsidRPr="003748A2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3748A2">
              <w:rPr>
                <w:rFonts w:ascii="Times New Roman" w:eastAsia="標楷體" w:hAnsi="Times New Roman" w:hint="eastAsia"/>
                <w:kern w:val="0"/>
                <w:szCs w:val="24"/>
              </w:rPr>
              <w:t xml:space="preserve"> </w:t>
            </w:r>
            <w:r w:rsidRPr="003748A2">
              <w:rPr>
                <w:rFonts w:ascii="Times New Roman" w:eastAsia="標楷體" w:hAnsi="Times New Roman"/>
                <w:szCs w:val="24"/>
              </w:rPr>
              <w:t>僅能有限地</w:t>
            </w:r>
            <w:r w:rsidRPr="003748A2">
              <w:rPr>
                <w:rFonts w:ascii="Times New Roman" w:eastAsia="標楷體" w:hAnsi="Times New Roman" w:hint="eastAsia"/>
                <w:szCs w:val="24"/>
              </w:rPr>
              <w:t>指出</w:t>
            </w:r>
            <w:r w:rsidRPr="003748A2">
              <w:rPr>
                <w:rFonts w:ascii="Times New Roman" w:eastAsia="標楷體" w:hAnsi="Times New Roman" w:hint="eastAsia"/>
                <w:kern w:val="0"/>
                <w:szCs w:val="24"/>
              </w:rPr>
              <w:t>明確敘述的訊息。</w:t>
            </w:r>
          </w:p>
          <w:p w:rsidR="005F7516" w:rsidRPr="003748A2" w:rsidRDefault="005F7516" w:rsidP="002B5BDC">
            <w:pPr>
              <w:spacing w:line="230" w:lineRule="exact"/>
              <w:ind w:leftChars="-20" w:left="192" w:rightChars="-30" w:right="-72" w:hangingChars="100" w:hanging="240"/>
              <w:rPr>
                <w:rFonts w:ascii="標楷體" w:eastAsia="標楷體" w:hAnsi="標楷體"/>
                <w:kern w:val="0"/>
                <w:szCs w:val="24"/>
              </w:rPr>
            </w:pPr>
            <w:r w:rsidRPr="003748A2">
              <w:rPr>
                <w:rFonts w:ascii="標楷體" w:eastAsia="標楷體" w:hAnsi="標楷體"/>
                <w:kern w:val="0"/>
                <w:szCs w:val="24"/>
              </w:rPr>
              <w:sym w:font="Wingdings 2" w:char="F0A1"/>
            </w:r>
            <w:r w:rsidRPr="003748A2">
              <w:rPr>
                <w:rFonts w:ascii="標楷體" w:eastAsia="標楷體" w:hAnsi="標楷體" w:hint="eastAsia"/>
                <w:kern w:val="0"/>
                <w:szCs w:val="24"/>
              </w:rPr>
              <w:t xml:space="preserve"> </w:t>
            </w:r>
            <w:r w:rsidRPr="003748A2">
              <w:rPr>
                <w:rFonts w:ascii="Times New Roman" w:eastAsia="標楷體" w:hAnsi="Times New Roman"/>
                <w:szCs w:val="24"/>
              </w:rPr>
              <w:t>僅能有限地</w:t>
            </w:r>
            <w:r w:rsidRPr="003748A2">
              <w:rPr>
                <w:rFonts w:ascii="Times New Roman" w:eastAsia="標楷體" w:hAnsi="標楷體" w:hint="eastAsia"/>
                <w:kern w:val="0"/>
                <w:szCs w:val="24"/>
              </w:rPr>
              <w:t>從明顯語境</w:t>
            </w:r>
            <w:r w:rsidRPr="003748A2">
              <w:rPr>
                <w:rFonts w:ascii="標楷體" w:eastAsia="標楷體" w:hAnsi="標楷體" w:hint="eastAsia"/>
                <w:kern w:val="0"/>
                <w:szCs w:val="24"/>
              </w:rPr>
              <w:t>指出事實與意見。</w:t>
            </w:r>
          </w:p>
          <w:p w:rsidR="005F7516" w:rsidRPr="003748A2" w:rsidRDefault="005F7516" w:rsidP="002B5BDC">
            <w:pPr>
              <w:spacing w:line="230" w:lineRule="exact"/>
              <w:ind w:leftChars="-20" w:left="192" w:rightChars="-30" w:right="-72" w:hangingChars="100" w:hanging="240"/>
              <w:contextualSpacing/>
              <w:jc w:val="both"/>
              <w:rPr>
                <w:rFonts w:ascii="Times New Roman" w:eastAsia="標楷體" w:hAnsi="Times New Roman"/>
                <w:szCs w:val="24"/>
              </w:rPr>
            </w:pPr>
            <w:r w:rsidRPr="003748A2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3748A2">
              <w:rPr>
                <w:rFonts w:ascii="Times New Roman" w:eastAsia="標楷體" w:hAnsi="Times New Roman" w:hint="eastAsia"/>
                <w:kern w:val="0"/>
                <w:szCs w:val="24"/>
              </w:rPr>
              <w:t xml:space="preserve"> </w:t>
            </w:r>
            <w:r w:rsidRPr="003748A2">
              <w:rPr>
                <w:rFonts w:ascii="Times New Roman" w:eastAsia="標楷體" w:hAnsi="Times New Roman"/>
                <w:szCs w:val="24"/>
              </w:rPr>
              <w:t>僅能有限地</w:t>
            </w:r>
            <w:r w:rsidRPr="003748A2">
              <w:rPr>
                <w:rFonts w:ascii="Times New Roman" w:eastAsia="標楷體" w:hAnsi="Times New Roman" w:hint="eastAsia"/>
                <w:kern w:val="0"/>
                <w:szCs w:val="24"/>
              </w:rPr>
              <w:t>擷取明顯</w:t>
            </w:r>
            <w:r w:rsidRPr="003748A2">
              <w:rPr>
                <w:rFonts w:ascii="標楷體" w:eastAsia="標楷體" w:hAnsi="標楷體" w:hint="eastAsia"/>
                <w:kern w:val="0"/>
                <w:szCs w:val="24"/>
              </w:rPr>
              <w:t>、</w:t>
            </w:r>
            <w:r w:rsidRPr="003748A2">
              <w:rPr>
                <w:rFonts w:ascii="Times New Roman" w:eastAsia="標楷體" w:hAnsi="Times New Roman" w:hint="eastAsia"/>
                <w:kern w:val="0"/>
                <w:szCs w:val="24"/>
              </w:rPr>
              <w:t>簡易或局部訊息</w:t>
            </w:r>
            <w:r w:rsidRPr="003748A2">
              <w:rPr>
                <w:rFonts w:ascii="標楷體" w:eastAsia="標楷體" w:hAnsi="標楷體" w:hint="eastAsia"/>
                <w:szCs w:val="24"/>
              </w:rPr>
              <w:t>指出</w:t>
            </w:r>
            <w:r w:rsidRPr="003748A2">
              <w:rPr>
                <w:rFonts w:ascii="Times New Roman" w:eastAsia="標楷體" w:hAnsi="Times New Roman" w:hint="eastAsia"/>
                <w:szCs w:val="24"/>
              </w:rPr>
              <w:t>主旨大意或</w:t>
            </w:r>
            <w:r w:rsidRPr="003748A2">
              <w:rPr>
                <w:rFonts w:ascii="Times New Roman" w:eastAsia="標楷體" w:hAnsi="Times New Roman" w:hint="eastAsia"/>
                <w:kern w:val="0"/>
                <w:szCs w:val="24"/>
              </w:rPr>
              <w:t>隱含文意。</w:t>
            </w:r>
          </w:p>
        </w:tc>
        <w:tc>
          <w:tcPr>
            <w:tcW w:w="463" w:type="dxa"/>
            <w:vMerge/>
            <w:shd w:val="clear" w:color="auto" w:fill="auto"/>
            <w:vAlign w:val="center"/>
          </w:tcPr>
          <w:p w:rsidR="005F7516" w:rsidRPr="00EC1943" w:rsidRDefault="005F7516" w:rsidP="00B406F8">
            <w:pPr>
              <w:spacing w:line="220" w:lineRule="exact"/>
              <w:contextualSpacing/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</w:p>
        </w:tc>
      </w:tr>
    </w:tbl>
    <w:p w:rsidR="00EA5705" w:rsidRPr="005F7516" w:rsidRDefault="00EA5705" w:rsidP="00EC1943">
      <w:pPr>
        <w:spacing w:line="240" w:lineRule="exact"/>
        <w:rPr>
          <w:rFonts w:ascii="Times New Roman" w:eastAsia="標楷體" w:hAnsi="標楷體"/>
          <w:kern w:val="0"/>
          <w:sz w:val="22"/>
        </w:rPr>
      </w:pPr>
    </w:p>
    <w:sectPr w:rsidR="00EA5705" w:rsidRPr="005F7516" w:rsidSect="00EC1943">
      <w:footnotePr>
        <w:numRestart w:val="eachPage"/>
      </w:footnotePr>
      <w:pgSz w:w="16838" w:h="11906" w:orient="landscape"/>
      <w:pgMar w:top="1021" w:right="1134" w:bottom="1021" w:left="102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50BF" w:rsidRDefault="007750BF" w:rsidP="00444390">
      <w:r>
        <w:separator/>
      </w:r>
    </w:p>
  </w:endnote>
  <w:endnote w:type="continuationSeparator" w:id="0">
    <w:p w:rsidR="007750BF" w:rsidRDefault="007750BF" w:rsidP="00444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icrosoft JhengHei UI">
    <w:panose1 w:val="020B0604030504040204"/>
    <w:charset w:val="88"/>
    <w:family w:val="swiss"/>
    <w:notTrueType/>
    <w:pitch w:val="variable"/>
    <w:sig w:usb0="00000001" w:usb1="08080000" w:usb2="00000010" w:usb3="00000000" w:csb0="001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50BF" w:rsidRDefault="007750BF" w:rsidP="00444390">
      <w:r>
        <w:separator/>
      </w:r>
    </w:p>
  </w:footnote>
  <w:footnote w:type="continuationSeparator" w:id="0">
    <w:p w:rsidR="007750BF" w:rsidRDefault="007750BF" w:rsidP="00444390">
      <w:r>
        <w:continuationSeparator/>
      </w:r>
    </w:p>
  </w:footnote>
  <w:footnote w:id="1">
    <w:p w:rsidR="00587E8E" w:rsidRPr="00DF077D" w:rsidRDefault="00587E8E" w:rsidP="00587E8E">
      <w:pPr>
        <w:pStyle w:val="a3"/>
        <w:snapToGrid/>
        <w:spacing w:line="240" w:lineRule="exact"/>
      </w:pPr>
      <w:r w:rsidRPr="00E975E8">
        <w:rPr>
          <w:rStyle w:val="a5"/>
        </w:rPr>
        <w:footnoteRef/>
      </w:r>
      <w:r>
        <w:rPr>
          <w:rFonts w:ascii="標楷體" w:eastAsia="標楷體" w:hAnsi="標楷體" w:hint="eastAsia"/>
        </w:rPr>
        <w:t xml:space="preserve"> 七年級以簡單句及並</w:t>
      </w:r>
      <w:proofErr w:type="gramStart"/>
      <w:r>
        <w:rPr>
          <w:rFonts w:ascii="標楷體" w:eastAsia="標楷體" w:hAnsi="標楷體" w:hint="eastAsia"/>
        </w:rPr>
        <w:t>列句</w:t>
      </w:r>
      <w:proofErr w:type="gramEnd"/>
      <w:r>
        <w:rPr>
          <w:rFonts w:ascii="標楷體" w:eastAsia="標楷體" w:hAnsi="標楷體" w:hint="eastAsia"/>
        </w:rPr>
        <w:t>為主，</w:t>
      </w:r>
      <w:proofErr w:type="gramStart"/>
      <w:r w:rsidRPr="00FF7747">
        <w:rPr>
          <w:rFonts w:ascii="標楷體" w:eastAsia="標楷體" w:hAnsi="標楷體" w:hint="eastAsia"/>
        </w:rPr>
        <w:t>含直述</w:t>
      </w:r>
      <w:proofErr w:type="gramEnd"/>
      <w:r w:rsidRPr="00FF7747">
        <w:rPr>
          <w:rFonts w:ascii="標楷體" w:eastAsia="標楷體" w:hAnsi="標楷體" w:hint="eastAsia"/>
        </w:rPr>
        <w:t>、疑問及</w:t>
      </w:r>
      <w:proofErr w:type="gramStart"/>
      <w:r w:rsidRPr="00FF7747">
        <w:rPr>
          <w:rFonts w:ascii="標楷體" w:eastAsia="標楷體" w:hAnsi="標楷體" w:hint="eastAsia"/>
        </w:rPr>
        <w:t>祈使等</w:t>
      </w:r>
      <w:proofErr w:type="gramEnd"/>
      <w:r w:rsidRPr="00FF7747">
        <w:rPr>
          <w:rFonts w:ascii="標楷體" w:eastAsia="標楷體" w:hAnsi="標楷體" w:hint="eastAsia"/>
        </w:rPr>
        <w:t>語式</w:t>
      </w:r>
      <w:r w:rsidRPr="00DF077D">
        <w:rPr>
          <w:rFonts w:ascii="Times New Roman" w:eastAsia="標楷體" w:hAnsi="Times New Roman"/>
        </w:rPr>
        <w:t>。</w:t>
      </w:r>
    </w:p>
  </w:footnote>
  <w:footnote w:id="2">
    <w:p w:rsidR="004A4A82" w:rsidRPr="00906567" w:rsidRDefault="004A4A82" w:rsidP="00A63590">
      <w:pPr>
        <w:pStyle w:val="a3"/>
        <w:spacing w:line="240" w:lineRule="exact"/>
        <w:contextualSpacing/>
        <w:rPr>
          <w:rFonts w:ascii="Times New Roman" w:eastAsia="標楷體" w:hAnsi="標楷體"/>
        </w:rPr>
      </w:pPr>
      <w:r w:rsidRPr="00906567">
        <w:rPr>
          <w:rStyle w:val="a5"/>
        </w:rPr>
        <w:footnoteRef/>
      </w:r>
      <w:r w:rsidRPr="00906567">
        <w:rPr>
          <w:rFonts w:ascii="Times New Roman" w:eastAsia="標楷體" w:hAnsi="Times New Roman" w:hint="eastAsia"/>
        </w:rPr>
        <w:t xml:space="preserve"> </w:t>
      </w:r>
      <w:proofErr w:type="gramStart"/>
      <w:r>
        <w:rPr>
          <w:rFonts w:ascii="Times New Roman" w:eastAsia="標楷體" w:hAnsi="Times New Roman" w:hint="eastAsia"/>
        </w:rPr>
        <w:t>轉承文意</w:t>
      </w:r>
      <w:proofErr w:type="gramEnd"/>
      <w:r>
        <w:rPr>
          <w:rFonts w:ascii="Times New Roman" w:eastAsia="標楷體" w:hAnsi="Times New Roman" w:hint="eastAsia"/>
        </w:rPr>
        <w:t>的字詞，</w:t>
      </w:r>
      <w:r w:rsidRPr="00906567">
        <w:rPr>
          <w:rFonts w:ascii="標楷體" w:eastAsia="標楷體" w:hAnsi="標楷體" w:hint="eastAsia"/>
        </w:rPr>
        <w:t>如</w:t>
      </w:r>
      <w:r w:rsidRPr="00906567">
        <w:rPr>
          <w:rFonts w:ascii="標楷體" w:eastAsia="標楷體" w:hAnsi="標楷體"/>
        </w:rPr>
        <w:t>指涉代詞、連接詞等</w:t>
      </w:r>
      <w:r w:rsidRPr="00906567">
        <w:rPr>
          <w:rFonts w:ascii="標楷體" w:eastAsia="標楷體" w:hAnsi="標楷體" w:hint="eastAsia"/>
        </w:rPr>
        <w:t>。</w:t>
      </w:r>
    </w:p>
  </w:footnote>
  <w:footnote w:id="3">
    <w:p w:rsidR="004A4A82" w:rsidRPr="00906567" w:rsidRDefault="004A4A82" w:rsidP="00A63590">
      <w:pPr>
        <w:pStyle w:val="a3"/>
        <w:spacing w:line="240" w:lineRule="exact"/>
        <w:contextualSpacing/>
        <w:rPr>
          <w:rFonts w:ascii="Times New Roman" w:eastAsia="標楷體" w:hAnsi="標楷體"/>
        </w:rPr>
      </w:pPr>
      <w:r w:rsidRPr="00906567">
        <w:rPr>
          <w:rStyle w:val="a5"/>
        </w:rPr>
        <w:footnoteRef/>
      </w:r>
      <w:r w:rsidRPr="00906567">
        <w:rPr>
          <w:rFonts w:ascii="Times New Roman" w:eastAsia="標楷體" w:hAnsi="Times New Roman" w:hint="eastAsia"/>
        </w:rPr>
        <w:t xml:space="preserve"> </w:t>
      </w:r>
      <w:r>
        <w:rPr>
          <w:rFonts w:ascii="Times New Roman" w:eastAsia="標楷體" w:hAnsi="Times New Roman" w:hint="eastAsia"/>
        </w:rPr>
        <w:t>除了指出連貫標記，也能考量文意發展</w:t>
      </w:r>
      <w:r w:rsidRPr="00791931">
        <w:rPr>
          <w:rFonts w:ascii="Times New Roman" w:eastAsia="標楷體" w:hAnsi="Times New Roman" w:hint="eastAsia"/>
        </w:rPr>
        <w:t>的</w:t>
      </w:r>
      <w:r>
        <w:rPr>
          <w:rFonts w:ascii="Times New Roman" w:eastAsia="標楷體" w:hAnsi="Times New Roman" w:hint="eastAsia"/>
        </w:rPr>
        <w:t>連貫性及一致性</w:t>
      </w:r>
      <w:r w:rsidRPr="00791931">
        <w:rPr>
          <w:rFonts w:ascii="Times New Roman" w:eastAsia="標楷體" w:hAnsi="Times New Roman" w:hint="eastAsia"/>
        </w:rPr>
        <w:t>，</w:t>
      </w:r>
      <w:r>
        <w:rPr>
          <w:rFonts w:ascii="Times New Roman" w:eastAsia="標楷體" w:hAnsi="Times New Roman" w:hint="eastAsia"/>
        </w:rPr>
        <w:t>指出</w:t>
      </w:r>
      <w:r w:rsidRPr="00906567">
        <w:rPr>
          <w:rFonts w:ascii="Times New Roman" w:eastAsia="標楷體" w:hAnsi="Times New Roman" w:hint="eastAsia"/>
        </w:rPr>
        <w:t>文本中應使用的合適字詞或語句。</w:t>
      </w:r>
    </w:p>
  </w:footnote>
  <w:footnote w:id="4">
    <w:p w:rsidR="004A4A82" w:rsidRPr="00906567" w:rsidRDefault="004A4A82" w:rsidP="00A63590">
      <w:pPr>
        <w:pStyle w:val="a3"/>
        <w:snapToGrid/>
        <w:spacing w:line="240" w:lineRule="exact"/>
      </w:pPr>
      <w:r w:rsidRPr="00906567">
        <w:rPr>
          <w:rStyle w:val="a5"/>
        </w:rPr>
        <w:footnoteRef/>
      </w:r>
      <w:r w:rsidRPr="00906567">
        <w:rPr>
          <w:rFonts w:ascii="標楷體" w:eastAsia="標楷體" w:hAnsi="標楷體" w:hint="eastAsia"/>
        </w:rPr>
        <w:t xml:space="preserve"> </w:t>
      </w:r>
      <w:r w:rsidRPr="00906567">
        <w:rPr>
          <w:rFonts w:ascii="標楷體" w:eastAsia="標楷體" w:hAnsi="標楷體"/>
        </w:rPr>
        <w:t>包含</w:t>
      </w:r>
      <w:r>
        <w:rPr>
          <w:rFonts w:ascii="Times New Roman" w:eastAsia="標楷體" w:hAnsi="Times New Roman" w:hint="eastAsia"/>
          <w:color w:val="333333"/>
        </w:rPr>
        <w:t>文本</w:t>
      </w:r>
      <w:r w:rsidRPr="00906567">
        <w:rPr>
          <w:rFonts w:ascii="標楷體" w:eastAsia="標楷體" w:hAnsi="標楷體"/>
        </w:rPr>
        <w:t>體</w:t>
      </w:r>
      <w:r>
        <w:rPr>
          <w:rFonts w:ascii="標楷體" w:eastAsia="標楷體" w:hAnsi="標楷體" w:hint="eastAsia"/>
        </w:rPr>
        <w:t>裁</w:t>
      </w:r>
      <w:r w:rsidRPr="00906567">
        <w:rPr>
          <w:rFonts w:ascii="標楷體" w:eastAsia="標楷體" w:hAnsi="標楷體"/>
        </w:rPr>
        <w:t>、格式</w:t>
      </w:r>
      <w:r w:rsidRPr="00627186">
        <w:rPr>
          <w:rFonts w:ascii="Times New Roman" w:eastAsia="標楷體" w:hAnsi="Times New Roman"/>
          <w:color w:val="333333"/>
        </w:rPr>
        <w:t>、結構</w:t>
      </w:r>
      <w:r w:rsidRPr="00906567">
        <w:rPr>
          <w:rFonts w:ascii="標楷體" w:eastAsia="標楷體" w:hAnsi="標楷體"/>
        </w:rPr>
        <w:t>等</w:t>
      </w:r>
      <w:r w:rsidRPr="00906567">
        <w:rPr>
          <w:rFonts w:ascii="Times New Roman" w:eastAsia="標楷體" w:hAnsi="Times New Roman" w:hint="eastAsia"/>
        </w:rPr>
        <w:t>。</w:t>
      </w:r>
    </w:p>
  </w:footnote>
  <w:footnote w:id="5">
    <w:p w:rsidR="004A4A82" w:rsidRPr="00906567" w:rsidRDefault="004A4A82" w:rsidP="00A63590">
      <w:pPr>
        <w:pStyle w:val="a3"/>
        <w:snapToGrid/>
        <w:spacing w:line="240" w:lineRule="exact"/>
      </w:pPr>
      <w:r w:rsidRPr="00906567">
        <w:rPr>
          <w:rStyle w:val="a5"/>
        </w:rPr>
        <w:footnoteRef/>
      </w:r>
      <w:r w:rsidRPr="00906567">
        <w:rPr>
          <w:rFonts w:ascii="標楷體" w:eastAsia="標楷體" w:hAnsi="標楷體" w:hint="eastAsia"/>
        </w:rPr>
        <w:t xml:space="preserve"> </w:t>
      </w:r>
      <w:r w:rsidRPr="00906567">
        <w:rPr>
          <w:rFonts w:ascii="標楷體" w:eastAsia="標楷體" w:hAnsi="標楷體"/>
        </w:rPr>
        <w:t>包含</w:t>
      </w:r>
      <w:r w:rsidRPr="00906567">
        <w:rPr>
          <w:rFonts w:ascii="標楷體" w:eastAsia="標楷體" w:hAnsi="標楷體" w:hint="eastAsia"/>
        </w:rPr>
        <w:t>主題、目的、作者立場態度、</w:t>
      </w:r>
      <w:r w:rsidRPr="00906567">
        <w:rPr>
          <w:rFonts w:ascii="標楷體" w:eastAsia="標楷體" w:hAnsi="標楷體"/>
        </w:rPr>
        <w:t>字義</w:t>
      </w:r>
      <w:r w:rsidRPr="00906567">
        <w:rPr>
          <w:rFonts w:ascii="標楷體" w:eastAsia="標楷體" w:hAnsi="標楷體" w:hint="eastAsia"/>
        </w:rPr>
        <w:t>、推論、</w:t>
      </w:r>
      <w:r w:rsidRPr="00906567">
        <w:rPr>
          <w:rFonts w:ascii="Times New Roman" w:eastAsia="標楷體" w:hAnsi="Times New Roman" w:hint="eastAsia"/>
        </w:rPr>
        <w:t>預測等。</w:t>
      </w:r>
    </w:p>
  </w:footnote>
  <w:footnote w:id="6">
    <w:p w:rsidR="00EF4CDD" w:rsidRPr="00A0049E" w:rsidRDefault="00EF4CDD" w:rsidP="00EF4CDD">
      <w:pPr>
        <w:pStyle w:val="a3"/>
        <w:snapToGrid/>
        <w:spacing w:line="240" w:lineRule="exact"/>
      </w:pPr>
      <w:r w:rsidRPr="00A0049E">
        <w:rPr>
          <w:rStyle w:val="a5"/>
        </w:rPr>
        <w:footnoteRef/>
      </w:r>
      <w:r>
        <w:rPr>
          <w:rFonts w:ascii="標楷體" w:eastAsia="標楷體" w:hAnsi="標楷體" w:hint="eastAsia"/>
        </w:rPr>
        <w:t xml:space="preserve"> </w:t>
      </w:r>
      <w:proofErr w:type="gramStart"/>
      <w:r w:rsidRPr="00A0049E">
        <w:rPr>
          <w:rFonts w:ascii="標楷體" w:eastAsia="標楷體" w:hAnsi="標楷體" w:hint="eastAsia"/>
        </w:rPr>
        <w:t>含直述</w:t>
      </w:r>
      <w:proofErr w:type="gramEnd"/>
      <w:r w:rsidRPr="00A0049E">
        <w:rPr>
          <w:rFonts w:ascii="標楷體" w:eastAsia="標楷體" w:hAnsi="標楷體" w:hint="eastAsia"/>
        </w:rPr>
        <w:t>、疑問及</w:t>
      </w:r>
      <w:proofErr w:type="gramStart"/>
      <w:r w:rsidRPr="00A0049E">
        <w:rPr>
          <w:rFonts w:ascii="標楷體" w:eastAsia="標楷體" w:hAnsi="標楷體" w:hint="eastAsia"/>
        </w:rPr>
        <w:t>祈使等</w:t>
      </w:r>
      <w:proofErr w:type="gramEnd"/>
      <w:r w:rsidRPr="00A0049E">
        <w:rPr>
          <w:rFonts w:ascii="標楷體" w:eastAsia="標楷體" w:hAnsi="標楷體" w:hint="eastAsia"/>
        </w:rPr>
        <w:t>語式</w:t>
      </w:r>
      <w:r w:rsidRPr="00A0049E">
        <w:rPr>
          <w:rFonts w:ascii="Times New Roman" w:eastAsia="標楷體" w:hAnsi="Times New Roman"/>
        </w:rPr>
        <w:t>。</w:t>
      </w:r>
    </w:p>
  </w:footnote>
  <w:footnote w:id="7">
    <w:p w:rsidR="00EF4CDD" w:rsidRPr="00A0049E" w:rsidRDefault="00EF4CDD" w:rsidP="00EF4CDD">
      <w:pPr>
        <w:spacing w:line="240" w:lineRule="exact"/>
        <w:ind w:left="142" w:hangingChars="71" w:hanging="142"/>
        <w:jc w:val="both"/>
        <w:rPr>
          <w:sz w:val="20"/>
          <w:szCs w:val="20"/>
        </w:rPr>
      </w:pPr>
      <w:r w:rsidRPr="00A0049E">
        <w:rPr>
          <w:rStyle w:val="a5"/>
          <w:sz w:val="20"/>
          <w:szCs w:val="20"/>
        </w:rPr>
        <w:footnoteRef/>
      </w:r>
      <w:r w:rsidRPr="00A0049E">
        <w:rPr>
          <w:rFonts w:ascii="標楷體" w:eastAsia="標楷體" w:hAnsi="標楷體" w:hint="eastAsia"/>
          <w:sz w:val="20"/>
          <w:szCs w:val="20"/>
        </w:rPr>
        <w:t xml:space="preserve"> 如七年級學到當主詞或受詞的字詞多為名詞單詞，八年級進一步學到動名詞、</w:t>
      </w:r>
      <w:proofErr w:type="gramStart"/>
      <w:r w:rsidRPr="00A0049E">
        <w:rPr>
          <w:rFonts w:ascii="標楷體" w:eastAsia="標楷體" w:hAnsi="標楷體" w:hint="eastAsia"/>
          <w:sz w:val="20"/>
          <w:szCs w:val="20"/>
        </w:rPr>
        <w:t>不定詞</w:t>
      </w:r>
      <w:proofErr w:type="gramEnd"/>
      <w:r w:rsidRPr="00A0049E">
        <w:rPr>
          <w:rFonts w:ascii="標楷體" w:eastAsia="標楷體" w:hAnsi="標楷體" w:hint="eastAsia"/>
          <w:sz w:val="20"/>
          <w:szCs w:val="20"/>
        </w:rPr>
        <w:t>也可做為主詞、受詞</w:t>
      </w:r>
      <w:r w:rsidRPr="00A0049E">
        <w:rPr>
          <w:rFonts w:ascii="Times New Roman" w:eastAsia="標楷體" w:hAnsi="標楷體" w:hint="eastAsia"/>
          <w:sz w:val="20"/>
          <w:szCs w:val="20"/>
        </w:rPr>
        <w:t>。</w:t>
      </w:r>
    </w:p>
  </w:footnote>
  <w:footnote w:id="8">
    <w:p w:rsidR="00EF4CDD" w:rsidRPr="00A0049E" w:rsidRDefault="00EF4CDD" w:rsidP="00EF4CDD">
      <w:pPr>
        <w:pStyle w:val="a3"/>
        <w:snapToGrid/>
        <w:spacing w:line="240" w:lineRule="exact"/>
        <w:ind w:left="142" w:hangingChars="71" w:hanging="142"/>
      </w:pPr>
      <w:r w:rsidRPr="00A0049E">
        <w:rPr>
          <w:rFonts w:ascii="Times New Roman" w:eastAsia="標楷體" w:hAnsi="Times New Roman"/>
          <w:vertAlign w:val="superscript"/>
        </w:rPr>
        <w:footnoteRef/>
      </w:r>
      <w:r w:rsidRPr="00A0049E">
        <w:rPr>
          <w:rFonts w:ascii="標楷體" w:eastAsia="標楷體" w:hAnsi="標楷體" w:hint="eastAsia"/>
        </w:rPr>
        <w:t xml:space="preserve"> </w:t>
      </w:r>
      <w:r w:rsidRPr="00A0049E">
        <w:rPr>
          <w:rFonts w:ascii="標楷體" w:eastAsia="標楷體" w:hAnsi="標楷體" w:hint="eastAsia"/>
        </w:rPr>
        <w:t>八年級增加</w:t>
      </w:r>
      <w:r>
        <w:rPr>
          <w:rFonts w:ascii="標楷體" w:eastAsia="標楷體" w:hAnsi="標楷體" w:hint="eastAsia"/>
        </w:rPr>
        <w:t>過去式動詞變化、</w:t>
      </w:r>
      <w:r w:rsidRPr="00A0049E">
        <w:rPr>
          <w:rFonts w:ascii="標楷體" w:eastAsia="標楷體" w:hAnsi="標楷體" w:hint="eastAsia"/>
        </w:rPr>
        <w:t>比較級、最高級、副詞字尾</w:t>
      </w:r>
      <w:r w:rsidRPr="00A0049E">
        <w:rPr>
          <w:rFonts w:ascii="Times New Roman" w:eastAsia="標楷體" w:hAnsi="Times New Roman"/>
        </w:rPr>
        <w:t>-</w:t>
      </w:r>
      <w:proofErr w:type="spellStart"/>
      <w:r w:rsidRPr="00A0049E">
        <w:rPr>
          <w:rFonts w:ascii="Times New Roman" w:eastAsia="標楷體" w:hAnsi="Times New Roman"/>
        </w:rPr>
        <w:t>ly</w:t>
      </w:r>
      <w:proofErr w:type="spellEnd"/>
      <w:r w:rsidRPr="00A0049E">
        <w:rPr>
          <w:rFonts w:ascii="Times New Roman" w:eastAsia="標楷體" w:hAnsi="Times New Roman" w:hint="eastAsia"/>
        </w:rPr>
        <w:t>等</w:t>
      </w:r>
      <w:r w:rsidRPr="00A0049E">
        <w:rPr>
          <w:rFonts w:ascii="標楷體" w:eastAsia="標楷體" w:hAnsi="標楷體" w:hint="eastAsia"/>
        </w:rPr>
        <w:t>。</w:t>
      </w:r>
    </w:p>
  </w:footnote>
  <w:footnote w:id="9">
    <w:p w:rsidR="00EF4CDD" w:rsidRPr="00A0049E" w:rsidRDefault="00EF4CDD" w:rsidP="00EF4CDD">
      <w:pPr>
        <w:pStyle w:val="a3"/>
        <w:spacing w:line="240" w:lineRule="exact"/>
        <w:contextualSpacing/>
        <w:rPr>
          <w:rFonts w:ascii="Times New Roman" w:eastAsia="標楷體" w:hAnsi="標楷體"/>
        </w:rPr>
      </w:pPr>
      <w:r w:rsidRPr="00A0049E">
        <w:rPr>
          <w:rStyle w:val="a5"/>
        </w:rPr>
        <w:footnoteRef/>
      </w:r>
      <w:r>
        <w:rPr>
          <w:rFonts w:ascii="Times New Roman" w:eastAsia="標楷體" w:hAnsi="Times New Roman" w:hint="eastAsia"/>
        </w:rPr>
        <w:t xml:space="preserve"> </w:t>
      </w:r>
      <w:proofErr w:type="gramStart"/>
      <w:r>
        <w:rPr>
          <w:rFonts w:ascii="Times New Roman" w:eastAsia="標楷體" w:hAnsi="Times New Roman" w:hint="eastAsia"/>
        </w:rPr>
        <w:t>轉承文意</w:t>
      </w:r>
      <w:proofErr w:type="gramEnd"/>
      <w:r>
        <w:rPr>
          <w:rFonts w:ascii="Times New Roman" w:eastAsia="標楷體" w:hAnsi="Times New Roman" w:hint="eastAsia"/>
        </w:rPr>
        <w:t>的字詞，</w:t>
      </w:r>
      <w:r w:rsidRPr="00A0049E">
        <w:rPr>
          <w:rFonts w:ascii="標楷體" w:eastAsia="標楷體" w:hAnsi="標楷體" w:hint="eastAsia"/>
        </w:rPr>
        <w:t>如</w:t>
      </w:r>
      <w:r w:rsidRPr="00A0049E">
        <w:rPr>
          <w:rFonts w:ascii="標楷體" w:eastAsia="標楷體" w:hAnsi="標楷體"/>
        </w:rPr>
        <w:t>指涉代詞、連接詞等</w:t>
      </w:r>
      <w:r w:rsidRPr="00A0049E">
        <w:rPr>
          <w:rFonts w:ascii="標楷體" w:eastAsia="標楷體" w:hAnsi="標楷體" w:hint="eastAsia"/>
        </w:rPr>
        <w:t>。</w:t>
      </w:r>
    </w:p>
  </w:footnote>
  <w:footnote w:id="10">
    <w:p w:rsidR="00EF4CDD" w:rsidRPr="00A0049E" w:rsidRDefault="00EF4CDD" w:rsidP="00EF4CDD">
      <w:pPr>
        <w:pStyle w:val="a3"/>
        <w:snapToGrid/>
        <w:spacing w:line="240" w:lineRule="exact"/>
      </w:pPr>
      <w:r w:rsidRPr="00A0049E">
        <w:rPr>
          <w:rStyle w:val="a5"/>
        </w:rPr>
        <w:footnoteRef/>
      </w:r>
      <w:r w:rsidRPr="00A0049E">
        <w:rPr>
          <w:rFonts w:ascii="Times New Roman" w:eastAsia="標楷體" w:hAnsi="Times New Roman" w:hint="eastAsia"/>
        </w:rPr>
        <w:t xml:space="preserve"> </w:t>
      </w:r>
      <w:r w:rsidRPr="00A0049E">
        <w:rPr>
          <w:rFonts w:ascii="Times New Roman" w:eastAsia="標楷體" w:hAnsi="Times New Roman" w:hint="eastAsia"/>
        </w:rPr>
        <w:t>除了指出連貫標記，</w:t>
      </w:r>
      <w:r>
        <w:rPr>
          <w:rFonts w:ascii="Times New Roman" w:eastAsia="標楷體" w:hAnsi="Times New Roman" w:hint="eastAsia"/>
        </w:rPr>
        <w:t>也能考量文意發展</w:t>
      </w:r>
      <w:r w:rsidRPr="00791931">
        <w:rPr>
          <w:rFonts w:ascii="Times New Roman" w:eastAsia="標楷體" w:hAnsi="Times New Roman" w:hint="eastAsia"/>
        </w:rPr>
        <w:t>的</w:t>
      </w:r>
      <w:r>
        <w:rPr>
          <w:rFonts w:ascii="Times New Roman" w:eastAsia="標楷體" w:hAnsi="Times New Roman" w:hint="eastAsia"/>
        </w:rPr>
        <w:t>連貫性及一致性</w:t>
      </w:r>
      <w:r w:rsidRPr="00791931">
        <w:rPr>
          <w:rFonts w:ascii="Times New Roman" w:eastAsia="標楷體" w:hAnsi="Times New Roman" w:hint="eastAsia"/>
        </w:rPr>
        <w:t>，</w:t>
      </w:r>
      <w:r>
        <w:rPr>
          <w:rFonts w:ascii="Times New Roman" w:eastAsia="標楷體" w:hAnsi="Times New Roman" w:hint="eastAsia"/>
        </w:rPr>
        <w:t>指出</w:t>
      </w:r>
      <w:r w:rsidRPr="00A0049E">
        <w:rPr>
          <w:rFonts w:ascii="Times New Roman" w:eastAsia="標楷體" w:hAnsi="Times New Roman" w:hint="eastAsia"/>
        </w:rPr>
        <w:t>文本中應使用的合適字詞或語句。</w:t>
      </w:r>
    </w:p>
  </w:footnote>
  <w:footnote w:id="11">
    <w:p w:rsidR="00EF4CDD" w:rsidRPr="00A0049E" w:rsidRDefault="00EF4CDD" w:rsidP="00EF4CDD">
      <w:pPr>
        <w:pStyle w:val="a3"/>
        <w:snapToGrid/>
        <w:spacing w:line="240" w:lineRule="exact"/>
      </w:pPr>
      <w:r w:rsidRPr="00A0049E">
        <w:rPr>
          <w:rStyle w:val="a5"/>
        </w:rPr>
        <w:footnoteRef/>
      </w:r>
      <w:r w:rsidRPr="00A0049E">
        <w:rPr>
          <w:rFonts w:ascii="標楷體" w:eastAsia="標楷體" w:hAnsi="標楷體" w:hint="eastAsia"/>
        </w:rPr>
        <w:t xml:space="preserve"> </w:t>
      </w:r>
      <w:r w:rsidRPr="00A0049E">
        <w:rPr>
          <w:rFonts w:ascii="標楷體" w:eastAsia="標楷體" w:hAnsi="標楷體"/>
        </w:rPr>
        <w:t>包含</w:t>
      </w:r>
      <w:r>
        <w:rPr>
          <w:rFonts w:ascii="Times New Roman" w:eastAsia="標楷體" w:hAnsi="Times New Roman" w:hint="eastAsia"/>
          <w:color w:val="333333"/>
        </w:rPr>
        <w:t>文本</w:t>
      </w:r>
      <w:r w:rsidRPr="00906567">
        <w:rPr>
          <w:rFonts w:ascii="標楷體" w:eastAsia="標楷體" w:hAnsi="標楷體"/>
        </w:rPr>
        <w:t>體</w:t>
      </w:r>
      <w:r>
        <w:rPr>
          <w:rFonts w:ascii="標楷體" w:eastAsia="標楷體" w:hAnsi="標楷體" w:hint="eastAsia"/>
        </w:rPr>
        <w:t>裁</w:t>
      </w:r>
      <w:r w:rsidRPr="00906567">
        <w:rPr>
          <w:rFonts w:ascii="標楷體" w:eastAsia="標楷體" w:hAnsi="標楷體"/>
        </w:rPr>
        <w:t>、格式</w:t>
      </w:r>
      <w:r w:rsidRPr="00627186">
        <w:rPr>
          <w:rFonts w:ascii="Times New Roman" w:eastAsia="標楷體" w:hAnsi="Times New Roman"/>
          <w:color w:val="333333"/>
        </w:rPr>
        <w:t>、結構</w:t>
      </w:r>
      <w:r w:rsidRPr="00A0049E">
        <w:rPr>
          <w:rFonts w:ascii="標楷體" w:eastAsia="標楷體" w:hAnsi="標楷體"/>
        </w:rPr>
        <w:t>等</w:t>
      </w:r>
      <w:r w:rsidRPr="00A0049E">
        <w:rPr>
          <w:rFonts w:ascii="Times New Roman" w:eastAsia="標楷體" w:hAnsi="Times New Roman" w:hint="eastAsia"/>
        </w:rPr>
        <w:t>。</w:t>
      </w:r>
    </w:p>
  </w:footnote>
  <w:footnote w:id="12">
    <w:p w:rsidR="00EF4CDD" w:rsidRPr="00694ADF" w:rsidRDefault="00EF4CDD" w:rsidP="00EF4CDD">
      <w:pPr>
        <w:pStyle w:val="a3"/>
        <w:snapToGrid/>
        <w:spacing w:line="240" w:lineRule="exact"/>
      </w:pPr>
      <w:r w:rsidRPr="00A0049E">
        <w:rPr>
          <w:rStyle w:val="a5"/>
        </w:rPr>
        <w:footnoteRef/>
      </w:r>
      <w:r w:rsidRPr="00A0049E">
        <w:rPr>
          <w:rFonts w:ascii="標楷體" w:eastAsia="標楷體" w:hAnsi="標楷體" w:hint="eastAsia"/>
        </w:rPr>
        <w:t xml:space="preserve"> </w:t>
      </w:r>
      <w:r w:rsidRPr="00A0049E">
        <w:rPr>
          <w:rFonts w:ascii="標楷體" w:eastAsia="標楷體" w:hAnsi="標楷體"/>
        </w:rPr>
        <w:t>包含</w:t>
      </w:r>
      <w:r w:rsidRPr="00A0049E">
        <w:rPr>
          <w:rFonts w:ascii="標楷體" w:eastAsia="標楷體" w:hAnsi="標楷體" w:hint="eastAsia"/>
        </w:rPr>
        <w:t>主題、目的、作者立場態度、</w:t>
      </w:r>
      <w:r w:rsidRPr="00A0049E">
        <w:rPr>
          <w:rFonts w:ascii="標楷體" w:eastAsia="標楷體" w:hAnsi="標楷體"/>
        </w:rPr>
        <w:t>字義</w:t>
      </w:r>
      <w:r w:rsidRPr="00A0049E">
        <w:rPr>
          <w:rFonts w:ascii="標楷體" w:eastAsia="標楷體" w:hAnsi="標楷體" w:hint="eastAsia"/>
        </w:rPr>
        <w:t>、推論、</w:t>
      </w:r>
      <w:r w:rsidRPr="00A0049E">
        <w:rPr>
          <w:rFonts w:ascii="Times New Roman" w:eastAsia="標楷體" w:hAnsi="Times New Roman" w:hint="eastAsia"/>
        </w:rPr>
        <w:t>預測等。</w:t>
      </w:r>
    </w:p>
  </w:footnote>
  <w:footnote w:id="13">
    <w:p w:rsidR="005F7516" w:rsidRPr="00911A1E" w:rsidRDefault="005F7516" w:rsidP="005F7516">
      <w:pPr>
        <w:pStyle w:val="a3"/>
        <w:spacing w:line="240" w:lineRule="exact"/>
        <w:rPr>
          <w:rFonts w:ascii="Times New Roman" w:hAnsi="Times New Roman"/>
        </w:rPr>
      </w:pPr>
      <w:r w:rsidRPr="00E90EE9">
        <w:rPr>
          <w:rStyle w:val="a5"/>
          <w:rFonts w:ascii="Times New Roman" w:hAnsi="Times New Roman"/>
        </w:rPr>
        <w:footnoteRef/>
      </w:r>
      <w:r>
        <w:rPr>
          <w:rFonts w:ascii="Times New Roman" w:eastAsia="標楷體" w:hAnsi="Times New Roman" w:hint="eastAsia"/>
        </w:rPr>
        <w:t xml:space="preserve"> </w:t>
      </w:r>
      <w:r>
        <w:rPr>
          <w:rFonts w:ascii="Times New Roman" w:eastAsia="標楷體" w:hAnsi="Times New Roman" w:hint="eastAsia"/>
        </w:rPr>
        <w:t>除了基本語意，還有學過的</w:t>
      </w:r>
      <w:r w:rsidRPr="000D12C0">
        <w:rPr>
          <w:rFonts w:ascii="Times New Roman" w:eastAsia="標楷體" w:hAnsi="Times New Roman" w:hint="eastAsia"/>
        </w:rPr>
        <w:t>一字多義</w:t>
      </w:r>
      <w:r>
        <w:rPr>
          <w:rFonts w:ascii="Times New Roman" w:eastAsia="標楷體" w:hAnsi="Times New Roman" w:hint="eastAsia"/>
        </w:rPr>
        <w:t>，如</w:t>
      </w:r>
      <w:r>
        <w:rPr>
          <w:rFonts w:ascii="Times New Roman" w:eastAsia="標楷體" w:hAnsi="Times New Roman" w:hint="eastAsia"/>
        </w:rPr>
        <w:t>have</w:t>
      </w:r>
      <w:r>
        <w:rPr>
          <w:rFonts w:ascii="Times New Roman" w:eastAsia="標楷體" w:hAnsi="Times New Roman" w:hint="eastAsia"/>
        </w:rPr>
        <w:t>的語意；</w:t>
      </w:r>
      <w:r w:rsidRPr="000D12C0">
        <w:rPr>
          <w:rFonts w:ascii="Times New Roman" w:eastAsia="標楷體" w:hAnsi="Times New Roman" w:hint="eastAsia"/>
        </w:rPr>
        <w:t>或</w:t>
      </w:r>
      <w:r>
        <w:rPr>
          <w:rFonts w:ascii="Times New Roman" w:eastAsia="標楷體" w:hAnsi="Times New Roman" w:hint="eastAsia"/>
        </w:rPr>
        <w:t>簡易</w:t>
      </w:r>
      <w:r w:rsidRPr="000D12C0">
        <w:rPr>
          <w:rFonts w:ascii="Times New Roman" w:eastAsia="標楷體" w:hAnsi="Times New Roman" w:hint="eastAsia"/>
        </w:rPr>
        <w:t>延伸</w:t>
      </w:r>
      <w:r>
        <w:rPr>
          <w:rFonts w:ascii="Times New Roman" w:eastAsia="標楷體" w:hAnsi="Times New Roman" w:hint="eastAsia"/>
        </w:rPr>
        <w:t>語意</w:t>
      </w:r>
      <w:r w:rsidRPr="000D12C0">
        <w:rPr>
          <w:rFonts w:ascii="Times New Roman" w:eastAsia="標楷體" w:hAnsi="Times New Roman" w:hint="eastAsia"/>
        </w:rPr>
        <w:t>，</w:t>
      </w:r>
      <w:r w:rsidRPr="000D12C0">
        <w:rPr>
          <w:rFonts w:ascii="Times New Roman" w:eastAsia="標楷體" w:hAnsi="Times New Roman"/>
        </w:rPr>
        <w:t>如</w:t>
      </w:r>
      <w:r w:rsidRPr="000D12C0">
        <w:rPr>
          <w:rFonts w:ascii="Times New Roman" w:eastAsia="標楷體" w:hAnsi="Times New Roman"/>
        </w:rPr>
        <w:t>fight</w:t>
      </w:r>
      <w:r w:rsidRPr="00911A1E">
        <w:rPr>
          <w:rFonts w:ascii="Times New Roman" w:eastAsia="標楷體" w:hAnsi="Times New Roman"/>
        </w:rPr>
        <w:t>於</w:t>
      </w:r>
      <w:r w:rsidRPr="00911A1E">
        <w:rPr>
          <w:rFonts w:ascii="Times New Roman" w:eastAsia="標楷體" w:hAnsi="Times New Roman"/>
        </w:rPr>
        <w:t>fight the cold</w:t>
      </w:r>
      <w:r>
        <w:rPr>
          <w:rFonts w:ascii="Times New Roman" w:eastAsia="標楷體" w:hAnsi="Times New Roman" w:hint="eastAsia"/>
        </w:rPr>
        <w:t>詞組</w:t>
      </w:r>
      <w:r w:rsidRPr="00911A1E">
        <w:rPr>
          <w:rFonts w:ascii="Times New Roman" w:eastAsia="標楷體" w:hAnsi="Times New Roman"/>
        </w:rPr>
        <w:t>中</w:t>
      </w:r>
      <w:r>
        <w:rPr>
          <w:rFonts w:ascii="Times New Roman" w:eastAsia="標楷體" w:hAnsi="Times New Roman" w:hint="eastAsia"/>
        </w:rPr>
        <w:t>，屬較</w:t>
      </w:r>
      <w:r w:rsidRPr="00911A1E">
        <w:rPr>
          <w:rFonts w:ascii="Times New Roman" w:eastAsia="標楷體" w:hAnsi="Times New Roman"/>
        </w:rPr>
        <w:t>抽象的語意。</w:t>
      </w:r>
    </w:p>
  </w:footnote>
  <w:footnote w:id="14">
    <w:p w:rsidR="005F7516" w:rsidRPr="00791931" w:rsidRDefault="005F7516" w:rsidP="005F7516">
      <w:pPr>
        <w:pStyle w:val="a3"/>
        <w:snapToGrid/>
        <w:spacing w:line="240" w:lineRule="exact"/>
      </w:pPr>
      <w:r w:rsidRPr="00791931">
        <w:rPr>
          <w:rStyle w:val="a5"/>
        </w:rPr>
        <w:footnoteRef/>
      </w:r>
      <w:r>
        <w:rPr>
          <w:rFonts w:ascii="標楷體" w:eastAsia="標楷體" w:hAnsi="標楷體" w:hint="eastAsia"/>
        </w:rPr>
        <w:t xml:space="preserve"> </w:t>
      </w:r>
      <w:proofErr w:type="gramStart"/>
      <w:r w:rsidRPr="00791931">
        <w:rPr>
          <w:rFonts w:ascii="標楷體" w:eastAsia="標楷體" w:hAnsi="標楷體" w:hint="eastAsia"/>
        </w:rPr>
        <w:t>含直述</w:t>
      </w:r>
      <w:proofErr w:type="gramEnd"/>
      <w:r w:rsidRPr="00791931">
        <w:rPr>
          <w:rFonts w:ascii="標楷體" w:eastAsia="標楷體" w:hAnsi="標楷體" w:hint="eastAsia"/>
        </w:rPr>
        <w:t>、疑問及</w:t>
      </w:r>
      <w:proofErr w:type="gramStart"/>
      <w:r w:rsidRPr="00791931">
        <w:rPr>
          <w:rFonts w:ascii="標楷體" w:eastAsia="標楷體" w:hAnsi="標楷體" w:hint="eastAsia"/>
        </w:rPr>
        <w:t>祈使等</w:t>
      </w:r>
      <w:proofErr w:type="gramEnd"/>
      <w:r w:rsidRPr="00791931">
        <w:rPr>
          <w:rFonts w:ascii="標楷體" w:eastAsia="標楷體" w:hAnsi="標楷體" w:hint="eastAsia"/>
        </w:rPr>
        <w:t>語式</w:t>
      </w:r>
      <w:r w:rsidRPr="00791931">
        <w:rPr>
          <w:rFonts w:ascii="Times New Roman" w:eastAsia="標楷體" w:hAnsi="Times New Roman"/>
        </w:rPr>
        <w:t>。</w:t>
      </w:r>
    </w:p>
  </w:footnote>
  <w:footnote w:id="15">
    <w:p w:rsidR="005F7516" w:rsidRPr="00791931" w:rsidRDefault="005F7516" w:rsidP="005F7516">
      <w:pPr>
        <w:spacing w:line="240" w:lineRule="exact"/>
        <w:ind w:left="142" w:hangingChars="71" w:hanging="142"/>
        <w:jc w:val="both"/>
        <w:rPr>
          <w:rFonts w:ascii="標楷體" w:eastAsia="標楷體" w:hAnsi="標楷體"/>
          <w:sz w:val="20"/>
          <w:szCs w:val="20"/>
        </w:rPr>
      </w:pPr>
      <w:r w:rsidRPr="00791931">
        <w:rPr>
          <w:rStyle w:val="a5"/>
          <w:kern w:val="0"/>
          <w:sz w:val="20"/>
          <w:szCs w:val="20"/>
        </w:rPr>
        <w:footnoteRef/>
      </w:r>
      <w:r w:rsidRPr="00791931">
        <w:rPr>
          <w:rStyle w:val="a5"/>
          <w:rFonts w:hint="eastAsia"/>
          <w:kern w:val="0"/>
        </w:rPr>
        <w:t xml:space="preserve"> </w:t>
      </w:r>
      <w:r w:rsidRPr="00791931">
        <w:rPr>
          <w:rFonts w:ascii="標楷體" w:eastAsia="標楷體" w:hAnsi="標楷體" w:hint="eastAsia"/>
          <w:sz w:val="20"/>
          <w:szCs w:val="20"/>
        </w:rPr>
        <w:t>如九年級進一步學到</w:t>
      </w:r>
      <w:r w:rsidRPr="00791931">
        <w:rPr>
          <w:rFonts w:ascii="Times New Roman" w:eastAsia="標楷體" w:hAnsi="Times New Roman"/>
          <w:sz w:val="20"/>
          <w:szCs w:val="20"/>
        </w:rPr>
        <w:t>that</w:t>
      </w:r>
      <w:r w:rsidRPr="00791931">
        <w:rPr>
          <w:rFonts w:ascii="標楷體" w:eastAsia="標楷體" w:hAnsi="標楷體" w:hint="eastAsia"/>
          <w:sz w:val="20"/>
          <w:szCs w:val="20"/>
        </w:rPr>
        <w:t>所引導的名詞子句可做為主詞、受詞。</w:t>
      </w:r>
    </w:p>
  </w:footnote>
  <w:footnote w:id="16">
    <w:p w:rsidR="005F7516" w:rsidRPr="00875979" w:rsidRDefault="005F7516" w:rsidP="005F7516">
      <w:pPr>
        <w:spacing w:line="240" w:lineRule="exact"/>
        <w:ind w:left="142" w:hangingChars="71" w:hanging="142"/>
        <w:jc w:val="both"/>
        <w:rPr>
          <w:sz w:val="20"/>
          <w:szCs w:val="20"/>
        </w:rPr>
      </w:pPr>
      <w:r w:rsidRPr="00175F3C">
        <w:rPr>
          <w:rStyle w:val="a5"/>
          <w:kern w:val="0"/>
          <w:sz w:val="20"/>
          <w:szCs w:val="20"/>
        </w:rPr>
        <w:footnoteRef/>
      </w:r>
      <w:r w:rsidRPr="000753DD">
        <w:rPr>
          <w:rFonts w:ascii="標楷體" w:eastAsia="標楷體" w:hAnsi="標楷體" w:hint="eastAsia"/>
          <w:sz w:val="20"/>
          <w:szCs w:val="20"/>
        </w:rPr>
        <w:t xml:space="preserve"> </w:t>
      </w:r>
      <w:r w:rsidRPr="00875979">
        <w:rPr>
          <w:rFonts w:ascii="標楷體" w:eastAsia="標楷體" w:hAnsi="標楷體" w:hint="eastAsia"/>
          <w:sz w:val="20"/>
          <w:szCs w:val="20"/>
        </w:rPr>
        <w:t>如</w:t>
      </w:r>
      <w:r w:rsidRPr="00875979">
        <w:rPr>
          <w:rFonts w:ascii="Times New Roman" w:eastAsia="標楷體" w:hAnsi="標楷體" w:hint="eastAsia"/>
          <w:sz w:val="20"/>
          <w:szCs w:val="20"/>
        </w:rPr>
        <w:t>WH-</w:t>
      </w:r>
      <w:r w:rsidRPr="00875979">
        <w:rPr>
          <w:rFonts w:ascii="Times New Roman" w:eastAsia="標楷體" w:hAnsi="標楷體" w:hint="eastAsia"/>
          <w:sz w:val="20"/>
          <w:szCs w:val="20"/>
        </w:rPr>
        <w:t>間接問句</w:t>
      </w:r>
      <w:r w:rsidRPr="00875979">
        <w:rPr>
          <w:rFonts w:ascii="Times New Roman" w:eastAsia="標楷體" w:hAnsi="標楷體" w:hint="eastAsia"/>
          <w:sz w:val="20"/>
          <w:szCs w:val="20"/>
        </w:rPr>
        <w:t>(</w:t>
      </w:r>
      <w:r w:rsidRPr="00875979">
        <w:rPr>
          <w:rFonts w:ascii="Times New Roman" w:eastAsia="標楷體" w:hAnsi="標楷體" w:hint="eastAsia"/>
          <w:sz w:val="20"/>
          <w:szCs w:val="20"/>
        </w:rPr>
        <w:t>名詞子句</w:t>
      </w:r>
      <w:r w:rsidRPr="00875979">
        <w:rPr>
          <w:rFonts w:ascii="Times New Roman" w:eastAsia="標楷體" w:hAnsi="標楷體" w:hint="eastAsia"/>
          <w:sz w:val="20"/>
          <w:szCs w:val="20"/>
        </w:rPr>
        <w:t>)</w:t>
      </w:r>
      <w:r w:rsidRPr="00875979">
        <w:rPr>
          <w:rFonts w:ascii="Times New Roman" w:eastAsia="標楷體" w:hAnsi="標楷體" w:hint="eastAsia"/>
          <w:sz w:val="20"/>
          <w:szCs w:val="20"/>
        </w:rPr>
        <w:t>轉換成</w:t>
      </w:r>
      <w:r w:rsidRPr="00875979">
        <w:rPr>
          <w:rFonts w:ascii="Times New Roman" w:eastAsia="標楷體" w:hAnsi="標楷體" w:hint="eastAsia"/>
          <w:sz w:val="20"/>
          <w:szCs w:val="20"/>
        </w:rPr>
        <w:t>WH-</w:t>
      </w:r>
      <w:proofErr w:type="gramStart"/>
      <w:r w:rsidRPr="00875979">
        <w:rPr>
          <w:rFonts w:ascii="Times New Roman" w:eastAsia="標楷體" w:hAnsi="標楷體" w:hint="eastAsia"/>
          <w:sz w:val="20"/>
          <w:szCs w:val="20"/>
        </w:rPr>
        <w:t>不定詞</w:t>
      </w:r>
      <w:proofErr w:type="gramEnd"/>
      <w:r w:rsidRPr="00875979">
        <w:rPr>
          <w:rFonts w:hint="eastAsia"/>
          <w:sz w:val="20"/>
          <w:szCs w:val="20"/>
        </w:rPr>
        <w:t>。</w:t>
      </w:r>
    </w:p>
  </w:footnote>
  <w:footnote w:id="17">
    <w:p w:rsidR="005F7516" w:rsidRPr="00791931" w:rsidRDefault="005F7516" w:rsidP="005F7516">
      <w:pPr>
        <w:pStyle w:val="a3"/>
        <w:snapToGrid/>
        <w:spacing w:line="240" w:lineRule="exact"/>
        <w:ind w:left="142" w:hangingChars="71" w:hanging="142"/>
      </w:pPr>
      <w:r w:rsidRPr="00791931">
        <w:rPr>
          <w:rFonts w:ascii="Times New Roman" w:eastAsia="標楷體" w:hAnsi="Times New Roman"/>
          <w:vertAlign w:val="superscript"/>
        </w:rPr>
        <w:footnoteRef/>
      </w:r>
      <w:r w:rsidRPr="00791931">
        <w:rPr>
          <w:rFonts w:ascii="標楷體" w:eastAsia="標楷體" w:hAnsi="標楷體" w:hint="eastAsia"/>
        </w:rPr>
        <w:t xml:space="preserve"> 九年級增加過去分詞</w:t>
      </w:r>
      <w:r w:rsidRPr="00791931">
        <w:rPr>
          <w:rFonts w:ascii="Times New Roman" w:eastAsia="標楷體" w:hAnsi="Times New Roman"/>
        </w:rPr>
        <w:t>等</w:t>
      </w:r>
      <w:r w:rsidRPr="00791931">
        <w:rPr>
          <w:rFonts w:ascii="標楷體" w:eastAsia="標楷體" w:hAnsi="標楷體" w:hint="eastAsia"/>
        </w:rPr>
        <w:t>。</w:t>
      </w:r>
    </w:p>
  </w:footnote>
  <w:footnote w:id="18">
    <w:p w:rsidR="005F7516" w:rsidRPr="00791931" w:rsidRDefault="005F7516" w:rsidP="005F7516">
      <w:pPr>
        <w:pStyle w:val="a3"/>
        <w:spacing w:line="240" w:lineRule="exact"/>
        <w:contextualSpacing/>
        <w:rPr>
          <w:rFonts w:ascii="Times New Roman" w:eastAsia="標楷體" w:hAnsi="標楷體"/>
        </w:rPr>
      </w:pPr>
      <w:r w:rsidRPr="00791931">
        <w:rPr>
          <w:rStyle w:val="a5"/>
        </w:rPr>
        <w:footnoteRef/>
      </w:r>
      <w:r>
        <w:rPr>
          <w:rFonts w:ascii="Times New Roman" w:eastAsia="標楷體" w:hAnsi="Times New Roman" w:hint="eastAsia"/>
        </w:rPr>
        <w:t xml:space="preserve"> </w:t>
      </w:r>
      <w:r>
        <w:rPr>
          <w:rFonts w:ascii="Times New Roman" w:eastAsia="標楷體" w:hAnsi="Times New Roman" w:hint="eastAsia"/>
        </w:rPr>
        <w:t>轉承文意的字詞，</w:t>
      </w:r>
      <w:r w:rsidRPr="00791931">
        <w:rPr>
          <w:rFonts w:ascii="標楷體" w:eastAsia="標楷體" w:hAnsi="標楷體" w:hint="eastAsia"/>
        </w:rPr>
        <w:t>如</w:t>
      </w:r>
      <w:r w:rsidRPr="00791931">
        <w:rPr>
          <w:rFonts w:ascii="標楷體" w:eastAsia="標楷體" w:hAnsi="標楷體"/>
        </w:rPr>
        <w:t>指涉代詞、連接詞</w:t>
      </w:r>
      <w:r w:rsidRPr="00627186">
        <w:rPr>
          <w:rFonts w:ascii="標楷體" w:eastAsia="標楷體" w:hAnsi="標楷體"/>
        </w:rPr>
        <w:t>等</w:t>
      </w:r>
      <w:r w:rsidRPr="00627186">
        <w:rPr>
          <w:rFonts w:ascii="標楷體" w:eastAsia="標楷體" w:hAnsi="標楷體" w:hint="eastAsia"/>
        </w:rPr>
        <w:t>。</w:t>
      </w:r>
    </w:p>
  </w:footnote>
  <w:footnote w:id="19">
    <w:p w:rsidR="005F7516" w:rsidRPr="00791931" w:rsidRDefault="005F7516" w:rsidP="005F7516">
      <w:pPr>
        <w:pStyle w:val="a3"/>
        <w:spacing w:line="240" w:lineRule="exact"/>
        <w:contextualSpacing/>
        <w:rPr>
          <w:rFonts w:ascii="Times New Roman" w:eastAsia="標楷體" w:hAnsi="標楷體"/>
        </w:rPr>
      </w:pPr>
      <w:r w:rsidRPr="00791931">
        <w:rPr>
          <w:rStyle w:val="a5"/>
        </w:rPr>
        <w:footnoteRef/>
      </w:r>
      <w:r w:rsidRPr="00791931">
        <w:rPr>
          <w:rFonts w:ascii="Times New Roman" w:eastAsia="標楷體" w:hAnsi="Times New Roman" w:hint="eastAsia"/>
        </w:rPr>
        <w:t xml:space="preserve"> </w:t>
      </w:r>
      <w:r>
        <w:rPr>
          <w:rFonts w:ascii="Times New Roman" w:eastAsia="標楷體" w:hAnsi="Times New Roman" w:hint="eastAsia"/>
        </w:rPr>
        <w:t>除了指出連貫標記，也能考量文意發展</w:t>
      </w:r>
      <w:r w:rsidRPr="00791931">
        <w:rPr>
          <w:rFonts w:ascii="Times New Roman" w:eastAsia="標楷體" w:hAnsi="Times New Roman" w:hint="eastAsia"/>
        </w:rPr>
        <w:t>的</w:t>
      </w:r>
      <w:r>
        <w:rPr>
          <w:rFonts w:ascii="Times New Roman" w:eastAsia="標楷體" w:hAnsi="Times New Roman" w:hint="eastAsia"/>
        </w:rPr>
        <w:t>連貫性及一致性</w:t>
      </w:r>
      <w:r w:rsidRPr="00791931">
        <w:rPr>
          <w:rFonts w:ascii="Times New Roman" w:eastAsia="標楷體" w:hAnsi="Times New Roman" w:hint="eastAsia"/>
        </w:rPr>
        <w:t>，</w:t>
      </w:r>
      <w:r>
        <w:rPr>
          <w:rFonts w:ascii="Times New Roman" w:eastAsia="標楷體" w:hAnsi="Times New Roman" w:hint="eastAsia"/>
        </w:rPr>
        <w:t>指出</w:t>
      </w:r>
      <w:r w:rsidRPr="00791931">
        <w:rPr>
          <w:rFonts w:ascii="Times New Roman" w:eastAsia="標楷體" w:hAnsi="Times New Roman" w:hint="eastAsia"/>
        </w:rPr>
        <w:t>文本中應使用的合適字詞或語句。</w:t>
      </w:r>
    </w:p>
  </w:footnote>
  <w:footnote w:id="20">
    <w:p w:rsidR="005F7516" w:rsidRPr="00791931" w:rsidRDefault="005F7516" w:rsidP="005F7516">
      <w:pPr>
        <w:pStyle w:val="a3"/>
        <w:snapToGrid/>
        <w:spacing w:line="240" w:lineRule="exact"/>
      </w:pPr>
      <w:r w:rsidRPr="00791931">
        <w:rPr>
          <w:rStyle w:val="a5"/>
        </w:rPr>
        <w:footnoteRef/>
      </w:r>
      <w:r w:rsidRPr="00791931">
        <w:rPr>
          <w:rFonts w:ascii="標楷體" w:eastAsia="標楷體" w:hAnsi="標楷體" w:hint="eastAsia"/>
        </w:rPr>
        <w:t xml:space="preserve"> </w:t>
      </w:r>
      <w:r w:rsidRPr="00791931">
        <w:rPr>
          <w:rFonts w:ascii="標楷體" w:eastAsia="標楷體" w:hAnsi="標楷體"/>
        </w:rPr>
        <w:t>包含</w:t>
      </w:r>
      <w:r>
        <w:rPr>
          <w:rFonts w:ascii="Times New Roman" w:eastAsia="標楷體" w:hAnsi="Times New Roman" w:hint="eastAsia"/>
          <w:color w:val="333333"/>
        </w:rPr>
        <w:t>文本</w:t>
      </w:r>
      <w:r w:rsidRPr="00906567">
        <w:rPr>
          <w:rFonts w:ascii="標楷體" w:eastAsia="標楷體" w:hAnsi="標楷體"/>
        </w:rPr>
        <w:t>體</w:t>
      </w:r>
      <w:r>
        <w:rPr>
          <w:rFonts w:ascii="標楷體" w:eastAsia="標楷體" w:hAnsi="標楷體" w:hint="eastAsia"/>
        </w:rPr>
        <w:t>裁</w:t>
      </w:r>
      <w:r w:rsidRPr="00906567">
        <w:rPr>
          <w:rFonts w:ascii="標楷體" w:eastAsia="標楷體" w:hAnsi="標楷體"/>
        </w:rPr>
        <w:t>、格式</w:t>
      </w:r>
      <w:r w:rsidRPr="00627186">
        <w:rPr>
          <w:rFonts w:ascii="Times New Roman" w:eastAsia="標楷體" w:hAnsi="Times New Roman"/>
          <w:color w:val="333333"/>
        </w:rPr>
        <w:t>、結構</w:t>
      </w:r>
      <w:r w:rsidRPr="00627186">
        <w:rPr>
          <w:rFonts w:ascii="標楷體" w:eastAsia="標楷體" w:hAnsi="標楷體"/>
        </w:rPr>
        <w:t>等</w:t>
      </w:r>
      <w:r w:rsidRPr="00627186">
        <w:rPr>
          <w:rFonts w:ascii="Times New Roman" w:eastAsia="標楷體" w:hAnsi="Times New Roman" w:hint="eastAsia"/>
        </w:rPr>
        <w:t>。</w:t>
      </w:r>
    </w:p>
  </w:footnote>
  <w:footnote w:id="21">
    <w:p w:rsidR="005F7516" w:rsidRPr="00791931" w:rsidRDefault="005F7516" w:rsidP="005F7516">
      <w:pPr>
        <w:pStyle w:val="a3"/>
        <w:snapToGrid/>
        <w:spacing w:line="240" w:lineRule="exact"/>
      </w:pPr>
      <w:r w:rsidRPr="00791931">
        <w:rPr>
          <w:rStyle w:val="a5"/>
        </w:rPr>
        <w:footnoteRef/>
      </w:r>
      <w:r w:rsidRPr="00791931">
        <w:rPr>
          <w:rFonts w:ascii="標楷體" w:eastAsia="標楷體" w:hAnsi="標楷體" w:hint="eastAsia"/>
        </w:rPr>
        <w:t xml:space="preserve"> </w:t>
      </w:r>
      <w:r w:rsidRPr="00791931">
        <w:rPr>
          <w:rFonts w:ascii="標楷體" w:eastAsia="標楷體" w:hAnsi="標楷體"/>
        </w:rPr>
        <w:t>包含</w:t>
      </w:r>
      <w:r w:rsidRPr="00791931">
        <w:rPr>
          <w:rFonts w:ascii="標楷體" w:eastAsia="標楷體" w:hAnsi="標楷體" w:hint="eastAsia"/>
        </w:rPr>
        <w:t>主題、目的、作者立場態度、</w:t>
      </w:r>
      <w:r w:rsidRPr="00791931">
        <w:rPr>
          <w:rFonts w:ascii="標楷體" w:eastAsia="標楷體" w:hAnsi="標楷體"/>
        </w:rPr>
        <w:t>字義</w:t>
      </w:r>
      <w:r w:rsidRPr="00791931">
        <w:rPr>
          <w:rFonts w:ascii="標楷體" w:eastAsia="標楷體" w:hAnsi="標楷體" w:hint="eastAsia"/>
        </w:rPr>
        <w:t>、推論、</w:t>
      </w:r>
      <w:r w:rsidRPr="00791931">
        <w:rPr>
          <w:rFonts w:ascii="Times New Roman" w:eastAsia="標楷體" w:hAnsi="Times New Roman" w:hint="eastAsia"/>
        </w:rPr>
        <w:t>預測等。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890ADD"/>
    <w:multiLevelType w:val="hybridMultilevel"/>
    <w:tmpl w:val="9844F82A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60869352">
      <w:start w:val="1"/>
      <w:numFmt w:val="taiwaneseCountingThousand"/>
      <w:lvlText w:val="%2、"/>
      <w:lvlJc w:val="left"/>
      <w:pPr>
        <w:ind w:left="960" w:hanging="480"/>
      </w:pPr>
      <w:rPr>
        <w:b w:val="0"/>
        <w:sz w:val="24"/>
        <w:szCs w:val="24"/>
      </w:rPr>
    </w:lvl>
    <w:lvl w:ilvl="2" w:tplc="765C445E">
      <w:start w:val="1"/>
      <w:numFmt w:val="taiwaneseCountingThousand"/>
      <w:lvlText w:val="(%3)"/>
      <w:lvlJc w:val="left"/>
      <w:pPr>
        <w:ind w:left="1440" w:hanging="480"/>
      </w:pPr>
      <w:rPr>
        <w:rFonts w:hint="eastAsia"/>
      </w:rPr>
    </w:lvl>
    <w:lvl w:ilvl="3" w:tplc="F5067AD4">
      <w:start w:val="1"/>
      <w:numFmt w:val="taiwaneseCountingThousand"/>
      <w:lvlText w:val="(%4)"/>
      <w:lvlJc w:val="left"/>
      <w:pPr>
        <w:ind w:left="1920" w:hanging="360"/>
      </w:pPr>
      <w:rPr>
        <w:rFonts w:ascii="Times New Roman" w:eastAsia="標楷體" w:hAnsi="標楷體"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390"/>
    <w:rsid w:val="00004E0E"/>
    <w:rsid w:val="00006821"/>
    <w:rsid w:val="0001104F"/>
    <w:rsid w:val="00027CC2"/>
    <w:rsid w:val="00031CE6"/>
    <w:rsid w:val="00037F20"/>
    <w:rsid w:val="000453A2"/>
    <w:rsid w:val="00053AD6"/>
    <w:rsid w:val="00063088"/>
    <w:rsid w:val="000636AC"/>
    <w:rsid w:val="00063AA5"/>
    <w:rsid w:val="0006506B"/>
    <w:rsid w:val="0006608B"/>
    <w:rsid w:val="00067912"/>
    <w:rsid w:val="00071EB1"/>
    <w:rsid w:val="00074B30"/>
    <w:rsid w:val="00090784"/>
    <w:rsid w:val="0009096A"/>
    <w:rsid w:val="00091D26"/>
    <w:rsid w:val="000946B9"/>
    <w:rsid w:val="00097CBC"/>
    <w:rsid w:val="000A3F1E"/>
    <w:rsid w:val="000A5420"/>
    <w:rsid w:val="000A5CDD"/>
    <w:rsid w:val="000A7916"/>
    <w:rsid w:val="000B403A"/>
    <w:rsid w:val="000B4BEA"/>
    <w:rsid w:val="000B5908"/>
    <w:rsid w:val="000B6B04"/>
    <w:rsid w:val="000B6B6B"/>
    <w:rsid w:val="000C13AE"/>
    <w:rsid w:val="000C1B2A"/>
    <w:rsid w:val="000C2282"/>
    <w:rsid w:val="000C5BC6"/>
    <w:rsid w:val="000D12A5"/>
    <w:rsid w:val="000D2339"/>
    <w:rsid w:val="000D2892"/>
    <w:rsid w:val="000E3988"/>
    <w:rsid w:val="000E425F"/>
    <w:rsid w:val="000E68CC"/>
    <w:rsid w:val="000F065A"/>
    <w:rsid w:val="000F3AF7"/>
    <w:rsid w:val="000F66BE"/>
    <w:rsid w:val="0010422B"/>
    <w:rsid w:val="0010570E"/>
    <w:rsid w:val="00111EB7"/>
    <w:rsid w:val="0011419E"/>
    <w:rsid w:val="00124E13"/>
    <w:rsid w:val="00125512"/>
    <w:rsid w:val="0013105B"/>
    <w:rsid w:val="00131D44"/>
    <w:rsid w:val="0013787D"/>
    <w:rsid w:val="00146AA8"/>
    <w:rsid w:val="001517E1"/>
    <w:rsid w:val="00151BB2"/>
    <w:rsid w:val="0015294E"/>
    <w:rsid w:val="00152F7D"/>
    <w:rsid w:val="00156B3B"/>
    <w:rsid w:val="001639BF"/>
    <w:rsid w:val="0017094A"/>
    <w:rsid w:val="00180981"/>
    <w:rsid w:val="00181AA5"/>
    <w:rsid w:val="00183543"/>
    <w:rsid w:val="001843CE"/>
    <w:rsid w:val="00185E7F"/>
    <w:rsid w:val="0019450C"/>
    <w:rsid w:val="001A79DC"/>
    <w:rsid w:val="001B4C76"/>
    <w:rsid w:val="001B5E81"/>
    <w:rsid w:val="001C0A26"/>
    <w:rsid w:val="001D0CEB"/>
    <w:rsid w:val="001D570B"/>
    <w:rsid w:val="001E01DF"/>
    <w:rsid w:val="001E397B"/>
    <w:rsid w:val="001E516C"/>
    <w:rsid w:val="001E7983"/>
    <w:rsid w:val="0020477D"/>
    <w:rsid w:val="00205556"/>
    <w:rsid w:val="00206309"/>
    <w:rsid w:val="002137E0"/>
    <w:rsid w:val="00215C71"/>
    <w:rsid w:val="00217922"/>
    <w:rsid w:val="00223F50"/>
    <w:rsid w:val="00227D83"/>
    <w:rsid w:val="00230914"/>
    <w:rsid w:val="0023412B"/>
    <w:rsid w:val="002350A7"/>
    <w:rsid w:val="00235BB2"/>
    <w:rsid w:val="00253CA6"/>
    <w:rsid w:val="002557BC"/>
    <w:rsid w:val="00257563"/>
    <w:rsid w:val="00257CB8"/>
    <w:rsid w:val="00261C8A"/>
    <w:rsid w:val="00261EEE"/>
    <w:rsid w:val="00265913"/>
    <w:rsid w:val="00274620"/>
    <w:rsid w:val="0028078E"/>
    <w:rsid w:val="00281A92"/>
    <w:rsid w:val="0028404F"/>
    <w:rsid w:val="00295B87"/>
    <w:rsid w:val="00296148"/>
    <w:rsid w:val="00297360"/>
    <w:rsid w:val="0029762F"/>
    <w:rsid w:val="00297C42"/>
    <w:rsid w:val="002B2F03"/>
    <w:rsid w:val="002B41FF"/>
    <w:rsid w:val="002B5BDC"/>
    <w:rsid w:val="002D34C1"/>
    <w:rsid w:val="002D4CCC"/>
    <w:rsid w:val="002D5404"/>
    <w:rsid w:val="002E28B4"/>
    <w:rsid w:val="002E3834"/>
    <w:rsid w:val="002F2794"/>
    <w:rsid w:val="002F5EA6"/>
    <w:rsid w:val="002F5EF6"/>
    <w:rsid w:val="00302E77"/>
    <w:rsid w:val="00305915"/>
    <w:rsid w:val="00307BAE"/>
    <w:rsid w:val="0031014F"/>
    <w:rsid w:val="00314246"/>
    <w:rsid w:val="003315F8"/>
    <w:rsid w:val="0033462C"/>
    <w:rsid w:val="003377A5"/>
    <w:rsid w:val="00337866"/>
    <w:rsid w:val="00337AF4"/>
    <w:rsid w:val="00340AF1"/>
    <w:rsid w:val="00344392"/>
    <w:rsid w:val="0034683D"/>
    <w:rsid w:val="003509DE"/>
    <w:rsid w:val="0035572A"/>
    <w:rsid w:val="00363596"/>
    <w:rsid w:val="00364C21"/>
    <w:rsid w:val="003658B8"/>
    <w:rsid w:val="00367F08"/>
    <w:rsid w:val="00372C37"/>
    <w:rsid w:val="003748A2"/>
    <w:rsid w:val="00376BCB"/>
    <w:rsid w:val="003828BC"/>
    <w:rsid w:val="00386741"/>
    <w:rsid w:val="00387D88"/>
    <w:rsid w:val="00392F7B"/>
    <w:rsid w:val="003A496A"/>
    <w:rsid w:val="003B02AE"/>
    <w:rsid w:val="003C145A"/>
    <w:rsid w:val="003C1DDE"/>
    <w:rsid w:val="003C5222"/>
    <w:rsid w:val="003C5767"/>
    <w:rsid w:val="003C5946"/>
    <w:rsid w:val="003D24F0"/>
    <w:rsid w:val="003D2774"/>
    <w:rsid w:val="003D598B"/>
    <w:rsid w:val="003D7A4A"/>
    <w:rsid w:val="003E1FB0"/>
    <w:rsid w:val="003E3C5F"/>
    <w:rsid w:val="003E64A3"/>
    <w:rsid w:val="003E70DB"/>
    <w:rsid w:val="003F011A"/>
    <w:rsid w:val="003F5F28"/>
    <w:rsid w:val="003F7261"/>
    <w:rsid w:val="00401D25"/>
    <w:rsid w:val="00411E77"/>
    <w:rsid w:val="00413773"/>
    <w:rsid w:val="004152DF"/>
    <w:rsid w:val="00432D9F"/>
    <w:rsid w:val="00433FC4"/>
    <w:rsid w:val="00437A8E"/>
    <w:rsid w:val="00442D28"/>
    <w:rsid w:val="0044373F"/>
    <w:rsid w:val="00444390"/>
    <w:rsid w:val="00446C61"/>
    <w:rsid w:val="0045031E"/>
    <w:rsid w:val="00450EAF"/>
    <w:rsid w:val="00452EF3"/>
    <w:rsid w:val="004548D2"/>
    <w:rsid w:val="004562D0"/>
    <w:rsid w:val="00462EE7"/>
    <w:rsid w:val="00464AC6"/>
    <w:rsid w:val="00464F2C"/>
    <w:rsid w:val="004720E4"/>
    <w:rsid w:val="0047450B"/>
    <w:rsid w:val="00476EF2"/>
    <w:rsid w:val="004864C7"/>
    <w:rsid w:val="00490F17"/>
    <w:rsid w:val="004919C3"/>
    <w:rsid w:val="004A3E52"/>
    <w:rsid w:val="004A4A82"/>
    <w:rsid w:val="004A4C6C"/>
    <w:rsid w:val="004A64D0"/>
    <w:rsid w:val="004B71D1"/>
    <w:rsid w:val="004C24DB"/>
    <w:rsid w:val="004C3947"/>
    <w:rsid w:val="004C3DF8"/>
    <w:rsid w:val="004D07FF"/>
    <w:rsid w:val="004D4226"/>
    <w:rsid w:val="004E0119"/>
    <w:rsid w:val="004E3733"/>
    <w:rsid w:val="004E517D"/>
    <w:rsid w:val="004F16CE"/>
    <w:rsid w:val="004F3897"/>
    <w:rsid w:val="004F4C5D"/>
    <w:rsid w:val="004F5CF5"/>
    <w:rsid w:val="00501318"/>
    <w:rsid w:val="00501D11"/>
    <w:rsid w:val="00502733"/>
    <w:rsid w:val="00511C84"/>
    <w:rsid w:val="00516FBA"/>
    <w:rsid w:val="0051796F"/>
    <w:rsid w:val="00517C5A"/>
    <w:rsid w:val="00522E32"/>
    <w:rsid w:val="00526F35"/>
    <w:rsid w:val="0054017C"/>
    <w:rsid w:val="0054320E"/>
    <w:rsid w:val="00552D7C"/>
    <w:rsid w:val="005573BB"/>
    <w:rsid w:val="0056226F"/>
    <w:rsid w:val="00566111"/>
    <w:rsid w:val="00566B71"/>
    <w:rsid w:val="00572B6C"/>
    <w:rsid w:val="00575712"/>
    <w:rsid w:val="005758D1"/>
    <w:rsid w:val="0058331F"/>
    <w:rsid w:val="00585DE0"/>
    <w:rsid w:val="00587E8E"/>
    <w:rsid w:val="00595B23"/>
    <w:rsid w:val="005A0660"/>
    <w:rsid w:val="005B0A88"/>
    <w:rsid w:val="005B0BE9"/>
    <w:rsid w:val="005B1A3E"/>
    <w:rsid w:val="005B1FF6"/>
    <w:rsid w:val="005B3919"/>
    <w:rsid w:val="005B7A35"/>
    <w:rsid w:val="005C2FC5"/>
    <w:rsid w:val="005D1D09"/>
    <w:rsid w:val="005D7CAC"/>
    <w:rsid w:val="005D7EA9"/>
    <w:rsid w:val="005E32EC"/>
    <w:rsid w:val="005E5413"/>
    <w:rsid w:val="005F03EC"/>
    <w:rsid w:val="005F0437"/>
    <w:rsid w:val="005F1744"/>
    <w:rsid w:val="005F7516"/>
    <w:rsid w:val="00601A48"/>
    <w:rsid w:val="006035F2"/>
    <w:rsid w:val="00606A9F"/>
    <w:rsid w:val="00607358"/>
    <w:rsid w:val="00610D2D"/>
    <w:rsid w:val="006115D1"/>
    <w:rsid w:val="006232EF"/>
    <w:rsid w:val="0063559E"/>
    <w:rsid w:val="00637672"/>
    <w:rsid w:val="006518AD"/>
    <w:rsid w:val="00652561"/>
    <w:rsid w:val="00654BE0"/>
    <w:rsid w:val="006579C5"/>
    <w:rsid w:val="00657D48"/>
    <w:rsid w:val="00657D85"/>
    <w:rsid w:val="00666521"/>
    <w:rsid w:val="00666CB8"/>
    <w:rsid w:val="006768D0"/>
    <w:rsid w:val="00680F48"/>
    <w:rsid w:val="006820A4"/>
    <w:rsid w:val="00682EB2"/>
    <w:rsid w:val="00683B0D"/>
    <w:rsid w:val="00685909"/>
    <w:rsid w:val="0069173C"/>
    <w:rsid w:val="00691B5B"/>
    <w:rsid w:val="00691CE1"/>
    <w:rsid w:val="006A40E0"/>
    <w:rsid w:val="006B5D7B"/>
    <w:rsid w:val="006B6289"/>
    <w:rsid w:val="006C61CD"/>
    <w:rsid w:val="006C6599"/>
    <w:rsid w:val="006D1AEA"/>
    <w:rsid w:val="006D484E"/>
    <w:rsid w:val="006D4B5F"/>
    <w:rsid w:val="006D5AB8"/>
    <w:rsid w:val="006D6256"/>
    <w:rsid w:val="006E3EDF"/>
    <w:rsid w:val="006E4402"/>
    <w:rsid w:val="006E44CE"/>
    <w:rsid w:val="006F1D68"/>
    <w:rsid w:val="006F2423"/>
    <w:rsid w:val="006F6C55"/>
    <w:rsid w:val="006F7244"/>
    <w:rsid w:val="00701660"/>
    <w:rsid w:val="0071032E"/>
    <w:rsid w:val="007116CD"/>
    <w:rsid w:val="00713AEC"/>
    <w:rsid w:val="00715588"/>
    <w:rsid w:val="00715ED6"/>
    <w:rsid w:val="007168BE"/>
    <w:rsid w:val="007228DA"/>
    <w:rsid w:val="00724869"/>
    <w:rsid w:val="00733535"/>
    <w:rsid w:val="00736474"/>
    <w:rsid w:val="00736492"/>
    <w:rsid w:val="00742841"/>
    <w:rsid w:val="00743B21"/>
    <w:rsid w:val="007524AE"/>
    <w:rsid w:val="0075345B"/>
    <w:rsid w:val="007541C3"/>
    <w:rsid w:val="007568E6"/>
    <w:rsid w:val="007571AF"/>
    <w:rsid w:val="00757831"/>
    <w:rsid w:val="007620F6"/>
    <w:rsid w:val="007626BC"/>
    <w:rsid w:val="00767D8C"/>
    <w:rsid w:val="00772ECA"/>
    <w:rsid w:val="0077399C"/>
    <w:rsid w:val="00774CDC"/>
    <w:rsid w:val="007750BF"/>
    <w:rsid w:val="007752F2"/>
    <w:rsid w:val="00776B1D"/>
    <w:rsid w:val="00780C43"/>
    <w:rsid w:val="00783499"/>
    <w:rsid w:val="00790B99"/>
    <w:rsid w:val="0079162F"/>
    <w:rsid w:val="007938C1"/>
    <w:rsid w:val="00794FBB"/>
    <w:rsid w:val="00797B9E"/>
    <w:rsid w:val="007A1994"/>
    <w:rsid w:val="007A3AB5"/>
    <w:rsid w:val="007A61BF"/>
    <w:rsid w:val="007A714B"/>
    <w:rsid w:val="007B313D"/>
    <w:rsid w:val="007B622C"/>
    <w:rsid w:val="007B7E48"/>
    <w:rsid w:val="007C3B01"/>
    <w:rsid w:val="007C4CED"/>
    <w:rsid w:val="007D107E"/>
    <w:rsid w:val="007D1366"/>
    <w:rsid w:val="007D2704"/>
    <w:rsid w:val="007D5C20"/>
    <w:rsid w:val="007E3ECF"/>
    <w:rsid w:val="007E62EC"/>
    <w:rsid w:val="007F113C"/>
    <w:rsid w:val="007F6CF6"/>
    <w:rsid w:val="008035D9"/>
    <w:rsid w:val="00804EDB"/>
    <w:rsid w:val="008110E8"/>
    <w:rsid w:val="00811113"/>
    <w:rsid w:val="00821422"/>
    <w:rsid w:val="0082396A"/>
    <w:rsid w:val="00831698"/>
    <w:rsid w:val="0083272E"/>
    <w:rsid w:val="00832C2B"/>
    <w:rsid w:val="0083370F"/>
    <w:rsid w:val="008342B5"/>
    <w:rsid w:val="00836503"/>
    <w:rsid w:val="00845167"/>
    <w:rsid w:val="00856C49"/>
    <w:rsid w:val="00862F52"/>
    <w:rsid w:val="00864742"/>
    <w:rsid w:val="00876214"/>
    <w:rsid w:val="008764E2"/>
    <w:rsid w:val="008807A5"/>
    <w:rsid w:val="00880863"/>
    <w:rsid w:val="0088089D"/>
    <w:rsid w:val="00880EA1"/>
    <w:rsid w:val="008838DE"/>
    <w:rsid w:val="00887671"/>
    <w:rsid w:val="008A2CB5"/>
    <w:rsid w:val="008A3A07"/>
    <w:rsid w:val="008B249C"/>
    <w:rsid w:val="008B6C90"/>
    <w:rsid w:val="008C20AA"/>
    <w:rsid w:val="008C29C8"/>
    <w:rsid w:val="008C2BDA"/>
    <w:rsid w:val="008C4435"/>
    <w:rsid w:val="008D3889"/>
    <w:rsid w:val="008D62DD"/>
    <w:rsid w:val="008D6842"/>
    <w:rsid w:val="008D77B4"/>
    <w:rsid w:val="008D7D99"/>
    <w:rsid w:val="008E29DB"/>
    <w:rsid w:val="008E2F5E"/>
    <w:rsid w:val="008F0FE1"/>
    <w:rsid w:val="008F3D38"/>
    <w:rsid w:val="008F5A68"/>
    <w:rsid w:val="0090132F"/>
    <w:rsid w:val="00906567"/>
    <w:rsid w:val="009140DD"/>
    <w:rsid w:val="009162BC"/>
    <w:rsid w:val="00923C31"/>
    <w:rsid w:val="00933F28"/>
    <w:rsid w:val="00935D3D"/>
    <w:rsid w:val="009364C9"/>
    <w:rsid w:val="0093768F"/>
    <w:rsid w:val="00940F79"/>
    <w:rsid w:val="00961944"/>
    <w:rsid w:val="00961AEB"/>
    <w:rsid w:val="00971B6B"/>
    <w:rsid w:val="0097296E"/>
    <w:rsid w:val="009843B9"/>
    <w:rsid w:val="00985A3B"/>
    <w:rsid w:val="009918F9"/>
    <w:rsid w:val="009A330B"/>
    <w:rsid w:val="009A4827"/>
    <w:rsid w:val="009A5D06"/>
    <w:rsid w:val="009B5720"/>
    <w:rsid w:val="009B70CF"/>
    <w:rsid w:val="009C0F52"/>
    <w:rsid w:val="009C1998"/>
    <w:rsid w:val="009C4F24"/>
    <w:rsid w:val="009C7F44"/>
    <w:rsid w:val="009D4083"/>
    <w:rsid w:val="009D58AD"/>
    <w:rsid w:val="009D6672"/>
    <w:rsid w:val="009D72FD"/>
    <w:rsid w:val="009E3834"/>
    <w:rsid w:val="009E3AE5"/>
    <w:rsid w:val="009E5A6B"/>
    <w:rsid w:val="009E7A55"/>
    <w:rsid w:val="009F387C"/>
    <w:rsid w:val="00A050DA"/>
    <w:rsid w:val="00A147A8"/>
    <w:rsid w:val="00A23DA2"/>
    <w:rsid w:val="00A30AE7"/>
    <w:rsid w:val="00A3492D"/>
    <w:rsid w:val="00A366EB"/>
    <w:rsid w:val="00A434A0"/>
    <w:rsid w:val="00A47F2A"/>
    <w:rsid w:val="00A51D76"/>
    <w:rsid w:val="00A5281B"/>
    <w:rsid w:val="00A55312"/>
    <w:rsid w:val="00A60EA2"/>
    <w:rsid w:val="00A6140A"/>
    <w:rsid w:val="00A63590"/>
    <w:rsid w:val="00A7211B"/>
    <w:rsid w:val="00A72D99"/>
    <w:rsid w:val="00A8757D"/>
    <w:rsid w:val="00A9396E"/>
    <w:rsid w:val="00A93A2F"/>
    <w:rsid w:val="00A9684B"/>
    <w:rsid w:val="00AA29D2"/>
    <w:rsid w:val="00AB0BE3"/>
    <w:rsid w:val="00AC1188"/>
    <w:rsid w:val="00AC1B2E"/>
    <w:rsid w:val="00AC246B"/>
    <w:rsid w:val="00AE0E25"/>
    <w:rsid w:val="00AE492B"/>
    <w:rsid w:val="00AE4B35"/>
    <w:rsid w:val="00AE4EB3"/>
    <w:rsid w:val="00AE55A1"/>
    <w:rsid w:val="00AE5B49"/>
    <w:rsid w:val="00AE7C72"/>
    <w:rsid w:val="00AF127C"/>
    <w:rsid w:val="00AF1E92"/>
    <w:rsid w:val="00AF2EE0"/>
    <w:rsid w:val="00B03DF4"/>
    <w:rsid w:val="00B11437"/>
    <w:rsid w:val="00B129FC"/>
    <w:rsid w:val="00B14021"/>
    <w:rsid w:val="00B1412B"/>
    <w:rsid w:val="00B20458"/>
    <w:rsid w:val="00B21BD1"/>
    <w:rsid w:val="00B230FA"/>
    <w:rsid w:val="00B326B0"/>
    <w:rsid w:val="00B35822"/>
    <w:rsid w:val="00B412C2"/>
    <w:rsid w:val="00B41AF0"/>
    <w:rsid w:val="00B46136"/>
    <w:rsid w:val="00B46AFA"/>
    <w:rsid w:val="00B52AF0"/>
    <w:rsid w:val="00B53881"/>
    <w:rsid w:val="00B54D5C"/>
    <w:rsid w:val="00B57326"/>
    <w:rsid w:val="00B60751"/>
    <w:rsid w:val="00B61AAF"/>
    <w:rsid w:val="00B62F64"/>
    <w:rsid w:val="00B631DD"/>
    <w:rsid w:val="00B63738"/>
    <w:rsid w:val="00B71766"/>
    <w:rsid w:val="00B73590"/>
    <w:rsid w:val="00B77AF9"/>
    <w:rsid w:val="00B82A05"/>
    <w:rsid w:val="00B82C3B"/>
    <w:rsid w:val="00B8333A"/>
    <w:rsid w:val="00B9133B"/>
    <w:rsid w:val="00BA129C"/>
    <w:rsid w:val="00BA4911"/>
    <w:rsid w:val="00BA50B9"/>
    <w:rsid w:val="00BB1F9B"/>
    <w:rsid w:val="00BB2EE1"/>
    <w:rsid w:val="00BB41F4"/>
    <w:rsid w:val="00BB7CAC"/>
    <w:rsid w:val="00BD04C8"/>
    <w:rsid w:val="00BD2CDD"/>
    <w:rsid w:val="00BD5782"/>
    <w:rsid w:val="00BE18CB"/>
    <w:rsid w:val="00BE2C80"/>
    <w:rsid w:val="00BE4F81"/>
    <w:rsid w:val="00BF1D2E"/>
    <w:rsid w:val="00BF5A56"/>
    <w:rsid w:val="00BF5BB7"/>
    <w:rsid w:val="00C0060C"/>
    <w:rsid w:val="00C022AC"/>
    <w:rsid w:val="00C05A1E"/>
    <w:rsid w:val="00C13CED"/>
    <w:rsid w:val="00C1685C"/>
    <w:rsid w:val="00C17E97"/>
    <w:rsid w:val="00C23394"/>
    <w:rsid w:val="00C260C2"/>
    <w:rsid w:val="00C342A0"/>
    <w:rsid w:val="00C35C5A"/>
    <w:rsid w:val="00C36CA7"/>
    <w:rsid w:val="00C40B66"/>
    <w:rsid w:val="00C47155"/>
    <w:rsid w:val="00C47889"/>
    <w:rsid w:val="00C52A5A"/>
    <w:rsid w:val="00C53601"/>
    <w:rsid w:val="00C5662E"/>
    <w:rsid w:val="00C6535F"/>
    <w:rsid w:val="00C663AC"/>
    <w:rsid w:val="00C6773F"/>
    <w:rsid w:val="00C6790C"/>
    <w:rsid w:val="00C70957"/>
    <w:rsid w:val="00C70CD5"/>
    <w:rsid w:val="00C74CD7"/>
    <w:rsid w:val="00C762AD"/>
    <w:rsid w:val="00C80616"/>
    <w:rsid w:val="00C83585"/>
    <w:rsid w:val="00C84CE3"/>
    <w:rsid w:val="00C85B0D"/>
    <w:rsid w:val="00C90E08"/>
    <w:rsid w:val="00C94266"/>
    <w:rsid w:val="00C96D3E"/>
    <w:rsid w:val="00C97667"/>
    <w:rsid w:val="00CA09F8"/>
    <w:rsid w:val="00CA5647"/>
    <w:rsid w:val="00CA7ECC"/>
    <w:rsid w:val="00CB0A5C"/>
    <w:rsid w:val="00CB7B62"/>
    <w:rsid w:val="00CC6231"/>
    <w:rsid w:val="00CD0A81"/>
    <w:rsid w:val="00CD2044"/>
    <w:rsid w:val="00CD2405"/>
    <w:rsid w:val="00CD4B78"/>
    <w:rsid w:val="00CD4E7C"/>
    <w:rsid w:val="00CD4F10"/>
    <w:rsid w:val="00CD713D"/>
    <w:rsid w:val="00CE0BFF"/>
    <w:rsid w:val="00CE44C5"/>
    <w:rsid w:val="00CE5FED"/>
    <w:rsid w:val="00CF558C"/>
    <w:rsid w:val="00CF61A0"/>
    <w:rsid w:val="00D01940"/>
    <w:rsid w:val="00D01A71"/>
    <w:rsid w:val="00D03B1F"/>
    <w:rsid w:val="00D0464B"/>
    <w:rsid w:val="00D04A0C"/>
    <w:rsid w:val="00D17A4D"/>
    <w:rsid w:val="00D22914"/>
    <w:rsid w:val="00D23F1C"/>
    <w:rsid w:val="00D2697D"/>
    <w:rsid w:val="00D27CFF"/>
    <w:rsid w:val="00D30046"/>
    <w:rsid w:val="00D307CD"/>
    <w:rsid w:val="00D33186"/>
    <w:rsid w:val="00D348D4"/>
    <w:rsid w:val="00D35DA1"/>
    <w:rsid w:val="00D362E2"/>
    <w:rsid w:val="00D36A19"/>
    <w:rsid w:val="00D37049"/>
    <w:rsid w:val="00D37281"/>
    <w:rsid w:val="00D43313"/>
    <w:rsid w:val="00D51923"/>
    <w:rsid w:val="00D55AC5"/>
    <w:rsid w:val="00D638CA"/>
    <w:rsid w:val="00D64E13"/>
    <w:rsid w:val="00D67338"/>
    <w:rsid w:val="00D73F77"/>
    <w:rsid w:val="00D77DC3"/>
    <w:rsid w:val="00D81588"/>
    <w:rsid w:val="00D83C41"/>
    <w:rsid w:val="00D92633"/>
    <w:rsid w:val="00D93A59"/>
    <w:rsid w:val="00D94649"/>
    <w:rsid w:val="00DA00C8"/>
    <w:rsid w:val="00DA5A4F"/>
    <w:rsid w:val="00DA7F37"/>
    <w:rsid w:val="00DB2E94"/>
    <w:rsid w:val="00DB36B8"/>
    <w:rsid w:val="00DB4808"/>
    <w:rsid w:val="00DB50C1"/>
    <w:rsid w:val="00DB7ECD"/>
    <w:rsid w:val="00DC274A"/>
    <w:rsid w:val="00DC49CD"/>
    <w:rsid w:val="00DC60F9"/>
    <w:rsid w:val="00DC6A53"/>
    <w:rsid w:val="00DD0D36"/>
    <w:rsid w:val="00DD3DE9"/>
    <w:rsid w:val="00DE0F9A"/>
    <w:rsid w:val="00DE3B67"/>
    <w:rsid w:val="00DE4D92"/>
    <w:rsid w:val="00DE75DA"/>
    <w:rsid w:val="00DF077D"/>
    <w:rsid w:val="00E0330A"/>
    <w:rsid w:val="00E11110"/>
    <w:rsid w:val="00E207D7"/>
    <w:rsid w:val="00E367A1"/>
    <w:rsid w:val="00E3784C"/>
    <w:rsid w:val="00E4106E"/>
    <w:rsid w:val="00E54749"/>
    <w:rsid w:val="00E55438"/>
    <w:rsid w:val="00E639C3"/>
    <w:rsid w:val="00E66782"/>
    <w:rsid w:val="00E727E9"/>
    <w:rsid w:val="00E75B24"/>
    <w:rsid w:val="00E768C5"/>
    <w:rsid w:val="00E872D7"/>
    <w:rsid w:val="00E90EE1"/>
    <w:rsid w:val="00E92414"/>
    <w:rsid w:val="00E949F5"/>
    <w:rsid w:val="00E94A4E"/>
    <w:rsid w:val="00E9645A"/>
    <w:rsid w:val="00E97E82"/>
    <w:rsid w:val="00EA5675"/>
    <w:rsid w:val="00EA5705"/>
    <w:rsid w:val="00EA5F76"/>
    <w:rsid w:val="00EB25A8"/>
    <w:rsid w:val="00EB4829"/>
    <w:rsid w:val="00EB4D99"/>
    <w:rsid w:val="00EC1247"/>
    <w:rsid w:val="00EC1943"/>
    <w:rsid w:val="00EC2DBB"/>
    <w:rsid w:val="00EC50DF"/>
    <w:rsid w:val="00EC5320"/>
    <w:rsid w:val="00EC5D7F"/>
    <w:rsid w:val="00ED1A65"/>
    <w:rsid w:val="00ED1F40"/>
    <w:rsid w:val="00ED463F"/>
    <w:rsid w:val="00EE2651"/>
    <w:rsid w:val="00EE2CEF"/>
    <w:rsid w:val="00EE52CF"/>
    <w:rsid w:val="00EE5FC6"/>
    <w:rsid w:val="00EE671A"/>
    <w:rsid w:val="00EF4CDD"/>
    <w:rsid w:val="00F008B1"/>
    <w:rsid w:val="00F05564"/>
    <w:rsid w:val="00F11B23"/>
    <w:rsid w:val="00F11BE9"/>
    <w:rsid w:val="00F13AE6"/>
    <w:rsid w:val="00F149E0"/>
    <w:rsid w:val="00F1554B"/>
    <w:rsid w:val="00F20F59"/>
    <w:rsid w:val="00F23C45"/>
    <w:rsid w:val="00F25F14"/>
    <w:rsid w:val="00F2783A"/>
    <w:rsid w:val="00F30AE0"/>
    <w:rsid w:val="00F35901"/>
    <w:rsid w:val="00F37594"/>
    <w:rsid w:val="00F412F7"/>
    <w:rsid w:val="00F46F6A"/>
    <w:rsid w:val="00F53663"/>
    <w:rsid w:val="00F5749F"/>
    <w:rsid w:val="00F57646"/>
    <w:rsid w:val="00F62EEB"/>
    <w:rsid w:val="00F631FD"/>
    <w:rsid w:val="00F6780D"/>
    <w:rsid w:val="00F732BA"/>
    <w:rsid w:val="00F752FF"/>
    <w:rsid w:val="00F76F84"/>
    <w:rsid w:val="00F91770"/>
    <w:rsid w:val="00F97E64"/>
    <w:rsid w:val="00FA2B45"/>
    <w:rsid w:val="00FA6061"/>
    <w:rsid w:val="00FB72C2"/>
    <w:rsid w:val="00FC0679"/>
    <w:rsid w:val="00FC1112"/>
    <w:rsid w:val="00FC14E8"/>
    <w:rsid w:val="00FC4B7B"/>
    <w:rsid w:val="00FD0F07"/>
    <w:rsid w:val="00FD30C1"/>
    <w:rsid w:val="00FD6512"/>
    <w:rsid w:val="00FD75AC"/>
    <w:rsid w:val="00FD7B32"/>
    <w:rsid w:val="00FE05F0"/>
    <w:rsid w:val="00FE3CFC"/>
    <w:rsid w:val="00FE47A1"/>
    <w:rsid w:val="00FE47D5"/>
    <w:rsid w:val="00FE5678"/>
    <w:rsid w:val="00FE5714"/>
    <w:rsid w:val="00FE6EEE"/>
    <w:rsid w:val="00FE7344"/>
    <w:rsid w:val="00FF1F92"/>
    <w:rsid w:val="00FF3F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622C428-1B30-4207-887F-2C7EBD92F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4390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444390"/>
    <w:pPr>
      <w:widowControl w:val="0"/>
      <w:autoSpaceDE w:val="0"/>
      <w:autoSpaceDN w:val="0"/>
      <w:adjustRightInd w:val="0"/>
    </w:pPr>
    <w:rPr>
      <w:rFonts w:ascii="Times New Roman" w:eastAsia="新細明體" w:hAnsi="Times New Roman" w:cs="Times New Roman"/>
      <w:color w:val="000000"/>
      <w:kern w:val="0"/>
      <w:szCs w:val="24"/>
    </w:rPr>
  </w:style>
  <w:style w:type="paragraph" w:styleId="a3">
    <w:name w:val="footnote text"/>
    <w:basedOn w:val="a"/>
    <w:link w:val="a4"/>
    <w:uiPriority w:val="99"/>
    <w:unhideWhenUsed/>
    <w:rsid w:val="00444390"/>
    <w:pPr>
      <w:snapToGrid w:val="0"/>
    </w:pPr>
    <w:rPr>
      <w:kern w:val="0"/>
      <w:sz w:val="20"/>
      <w:szCs w:val="20"/>
    </w:rPr>
  </w:style>
  <w:style w:type="character" w:customStyle="1" w:styleId="a4">
    <w:name w:val="註腳文字 字元"/>
    <w:basedOn w:val="a0"/>
    <w:link w:val="a3"/>
    <w:uiPriority w:val="99"/>
    <w:rsid w:val="00444390"/>
    <w:rPr>
      <w:rFonts w:ascii="Calibri" w:eastAsia="新細明體" w:hAnsi="Calibri" w:cs="Times New Roman"/>
      <w:kern w:val="0"/>
      <w:sz w:val="20"/>
      <w:szCs w:val="20"/>
    </w:rPr>
  </w:style>
  <w:style w:type="character" w:styleId="a5">
    <w:name w:val="footnote reference"/>
    <w:uiPriority w:val="99"/>
    <w:unhideWhenUsed/>
    <w:rsid w:val="00444390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2350A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2350A7"/>
    <w:rPr>
      <w:rFonts w:ascii="Calibri" w:eastAsia="新細明體" w:hAnsi="Calibri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2350A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2350A7"/>
    <w:rPr>
      <w:rFonts w:ascii="Calibri" w:eastAsia="新細明體" w:hAnsi="Calibri" w:cs="Times New Roman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F1554B"/>
    <w:rPr>
      <w:rFonts w:ascii="Microsoft JhengHei UI" w:eastAsia="Microsoft JhengHei U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F1554B"/>
    <w:rPr>
      <w:rFonts w:ascii="Microsoft JhengHei UI" w:eastAsia="Microsoft JhengHei UI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30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52A8AE-6FFE-4B56-81A3-1FA913EE8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416</Words>
  <Characters>2375</Characters>
  <Application>Microsoft Office Word</Application>
  <DocSecurity>0</DocSecurity>
  <Lines>19</Lines>
  <Paragraphs>5</Paragraphs>
  <ScaleCrop>false</ScaleCrop>
  <Company/>
  <LinksUpToDate>false</LinksUpToDate>
  <CharactersWithSpaces>2786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陳世玉2015</dc:creator>
  <cp:lastModifiedBy>User</cp:lastModifiedBy>
  <cp:revision>16</cp:revision>
  <cp:lastPrinted>2016-01-26T09:07:00Z</cp:lastPrinted>
  <dcterms:created xsi:type="dcterms:W3CDTF">2016-05-11T10:47:00Z</dcterms:created>
  <dcterms:modified xsi:type="dcterms:W3CDTF">2016-05-11T15:05:00Z</dcterms:modified>
</cp:coreProperties>
</file>